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82326" w:rsidRDefault="002B78C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7.5pt;width:252.25pt;height:86.9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D4205" w:rsidRPr="008D4C4B" w:rsidRDefault="00F93B1B" w:rsidP="00CD4205">
                  <w:pPr>
                    <w:jc w:val="both"/>
                  </w:pPr>
                  <w:r w:rsidRPr="00B260E2">
                    <w:t xml:space="preserve">Приложение  к ОПОП по направлению подготовки </w:t>
                  </w:r>
                  <w:r>
                    <w:t>44.03.02 «Психолого-педагогическое образование»</w:t>
                  </w:r>
                  <w:r w:rsidRPr="00B260E2">
                    <w:t xml:space="preserve"> (уровень бакалавриата), </w:t>
                  </w:r>
                  <w:r w:rsidRPr="0001135B">
                    <w:rPr>
                      <w:color w:val="000000"/>
                    </w:rPr>
                    <w:t xml:space="preserve">Направленность (профиль) программы </w:t>
                  </w:r>
                  <w:r>
                    <w:rPr>
                      <w:color w:val="000000"/>
                    </w:rPr>
                    <w:t>«</w:t>
                  </w:r>
                  <w:r w:rsidRPr="0001135B">
                    <w:rPr>
                      <w:color w:val="000000"/>
                    </w:rPr>
                    <w:t>Психология образования</w:t>
                  </w:r>
                  <w:r>
                    <w:rPr>
                      <w:color w:val="000000"/>
                    </w:rPr>
                    <w:t>»</w:t>
                  </w:r>
                  <w:r w:rsidRPr="0001135B">
                    <w:rPr>
                      <w:color w:val="000000"/>
                    </w:rPr>
                    <w:t xml:space="preserve">, утв. приказом ректора ОмГА </w:t>
                  </w:r>
                  <w:r w:rsidR="00CD4205" w:rsidRPr="009378F8">
                    <w:t xml:space="preserve">от </w:t>
                  </w:r>
                  <w:r w:rsidR="00CD4205" w:rsidRPr="008D4C4B">
                    <w:t>28.03.2022 № 28</w:t>
                  </w:r>
                </w:p>
                <w:p w:rsidR="00F93B1B" w:rsidRPr="00B260E2" w:rsidRDefault="00F93B1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823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823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823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8232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823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8232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82326" w:rsidRDefault="005B28B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8232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C8232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82326">
        <w:rPr>
          <w:rFonts w:eastAsia="Courier New"/>
          <w:noProof/>
          <w:color w:val="000000"/>
          <w:sz w:val="28"/>
          <w:szCs w:val="28"/>
          <w:lang w:bidi="ru-RU"/>
        </w:rPr>
        <w:t>Кафедра «</w:t>
      </w:r>
      <w:r w:rsidR="00C57902" w:rsidRPr="00C82326">
        <w:rPr>
          <w:rFonts w:eastAsia="Courier New"/>
          <w:noProof/>
          <w:color w:val="000000"/>
          <w:sz w:val="28"/>
          <w:szCs w:val="28"/>
          <w:lang w:bidi="ru-RU"/>
        </w:rPr>
        <w:t>Педагогики, психологии и социальной работы</w:t>
      </w:r>
      <w:r w:rsidRPr="00C8232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C8232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82326" w:rsidRDefault="002B78C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5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93B1B" w:rsidRPr="00C94464" w:rsidRDefault="00F93B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93B1B" w:rsidRPr="00C94464" w:rsidRDefault="00F93B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93B1B" w:rsidRDefault="00F93B1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93B1B" w:rsidRPr="00C94464" w:rsidRDefault="00F93B1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93B1B" w:rsidRPr="00CD4205" w:rsidRDefault="00CD4205" w:rsidP="00CD4205">
                  <w:pPr>
                    <w:jc w:val="center"/>
                    <w:rPr>
                      <w:sz w:val="24"/>
                      <w:szCs w:val="24"/>
                    </w:rPr>
                  </w:pPr>
                  <w:r w:rsidRPr="008D4C4B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C94464" w:rsidRPr="00C823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823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823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8232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8232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82326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82326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8232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>ПРА</w:t>
      </w:r>
      <w:r w:rsidR="007A6EBA">
        <w:rPr>
          <w:rFonts w:eastAsia="SimSun"/>
          <w:color w:val="000000"/>
          <w:kern w:val="2"/>
          <w:sz w:val="24"/>
          <w:szCs w:val="24"/>
          <w:lang w:eastAsia="hi-IN" w:bidi="hi-IN"/>
        </w:rPr>
        <w:t>КТИЧЕСКОЙ ПОДГОТОВКИ</w:t>
      </w:r>
    </w:p>
    <w:p w:rsidR="007F4B97" w:rsidRPr="00C8232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CD4205" w:rsidRDefault="00DF0E20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40"/>
          <w:szCs w:val="40"/>
        </w:rPr>
      </w:pPr>
      <w:r w:rsidRPr="00CD4205">
        <w:rPr>
          <w:b/>
          <w:bCs/>
          <w:caps/>
          <w:color w:val="000000"/>
          <w:sz w:val="40"/>
          <w:szCs w:val="40"/>
        </w:rPr>
        <w:t>ПРОИЗВОДСТВЕННАЯ ПРАКТИКА</w:t>
      </w:r>
    </w:p>
    <w:p w:rsidR="00DE2722" w:rsidRPr="00C82326" w:rsidRDefault="00DE2722" w:rsidP="00337073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82326">
        <w:rPr>
          <w:b/>
          <w:bCs/>
          <w:caps/>
          <w:color w:val="000000"/>
          <w:sz w:val="24"/>
          <w:szCs w:val="24"/>
        </w:rPr>
        <w:t>(</w:t>
      </w:r>
      <w:r w:rsidR="00DF0E20" w:rsidRPr="00C82326">
        <w:rPr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C82326">
        <w:rPr>
          <w:color w:val="000000"/>
          <w:sz w:val="24"/>
          <w:szCs w:val="24"/>
        </w:rPr>
        <w:t>)</w:t>
      </w:r>
    </w:p>
    <w:p w:rsidR="00337073" w:rsidRPr="00C82326" w:rsidRDefault="00337073" w:rsidP="00337073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24"/>
          <w:szCs w:val="24"/>
        </w:rPr>
      </w:pPr>
    </w:p>
    <w:p w:rsidR="00C94464" w:rsidRPr="00C82326" w:rsidRDefault="00337073" w:rsidP="00337073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C82326">
        <w:rPr>
          <w:bCs/>
          <w:color w:val="000000"/>
          <w:sz w:val="24"/>
          <w:szCs w:val="24"/>
        </w:rPr>
        <w:t>Б2.В.02(П)</w:t>
      </w:r>
    </w:p>
    <w:p w:rsidR="005669CB" w:rsidRPr="00C82326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8232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8232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8232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823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823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823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D90C49" w:rsidRPr="00C82326">
        <w:rPr>
          <w:rFonts w:eastAsia="Courier New"/>
          <w:b/>
          <w:color w:val="000000"/>
          <w:sz w:val="24"/>
          <w:szCs w:val="24"/>
          <w:lang w:bidi="ru-RU"/>
        </w:rPr>
        <w:t>44.03.02 «Психолого-педагогическое образование»</w:t>
      </w:r>
      <w:r w:rsidRPr="00C82326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C82326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8232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90C49" w:rsidRPr="00C82326">
        <w:rPr>
          <w:rFonts w:eastAsia="Courier New"/>
          <w:b/>
          <w:color w:val="000000"/>
          <w:sz w:val="24"/>
          <w:szCs w:val="24"/>
          <w:lang w:bidi="ru-RU"/>
        </w:rPr>
        <w:t>Психология образования</w:t>
      </w:r>
      <w:r w:rsidRPr="00C82326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C823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8232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C8232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82326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82326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82326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D90C49"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</w:p>
    <w:p w:rsidR="00A76E53" w:rsidRPr="00C82326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1698F" w:rsidRPr="00C82326" w:rsidRDefault="0091698F" w:rsidP="0091698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8232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1698F" w:rsidRPr="00C82326" w:rsidRDefault="0091698F" w:rsidP="0091698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A6EBA"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="00CD4205">
        <w:rPr>
          <w:rFonts w:eastAsia="SimSun"/>
          <w:color w:val="000000"/>
          <w:kern w:val="2"/>
          <w:sz w:val="24"/>
          <w:szCs w:val="24"/>
          <w:lang w:eastAsia="hi-IN" w:bidi="hi-IN"/>
        </w:rPr>
        <w:t>/2017</w:t>
      </w:r>
      <w:r w:rsidR="007A6EB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F4070" w:rsidRPr="00C82326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D4205" w:rsidRDefault="00CD4205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D4205" w:rsidRPr="00C82326" w:rsidRDefault="00CD4205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22F9B" w:rsidRPr="00C82326" w:rsidRDefault="00822F9B" w:rsidP="006D56C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A6EBA" w:rsidRDefault="007A6EBA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7A6EBA" w:rsidRPr="007A6EBA" w:rsidRDefault="007C277B" w:rsidP="007A6EBA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Омск</w:t>
      </w:r>
      <w:r w:rsidR="005669CB" w:rsidRPr="00C82326">
        <w:rPr>
          <w:color w:val="000000"/>
          <w:sz w:val="24"/>
          <w:szCs w:val="24"/>
        </w:rPr>
        <w:t xml:space="preserve"> 20</w:t>
      </w:r>
      <w:r w:rsidR="00CD4205">
        <w:rPr>
          <w:color w:val="000000"/>
          <w:sz w:val="24"/>
          <w:szCs w:val="24"/>
        </w:rPr>
        <w:t>22</w:t>
      </w:r>
    </w:p>
    <w:p w:rsidR="007A6EBA" w:rsidRPr="00C82326" w:rsidRDefault="007A6EBA" w:rsidP="007A6EB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C8232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A6EBA" w:rsidRPr="00C82326" w:rsidRDefault="007A6EBA" w:rsidP="007A6EB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A6EBA" w:rsidRPr="00C82326" w:rsidRDefault="007A6EBA" w:rsidP="007A6EBA">
      <w:pPr>
        <w:spacing w:after="200" w:line="218" w:lineRule="exact"/>
        <w:ind w:left="15" w:right="15"/>
        <w:jc w:val="both"/>
        <w:rPr>
          <w:iCs/>
          <w:color w:val="000000"/>
          <w:sz w:val="24"/>
          <w:szCs w:val="24"/>
        </w:rPr>
      </w:pPr>
      <w:r w:rsidRPr="00C82326">
        <w:rPr>
          <w:iCs/>
          <w:color w:val="000000"/>
          <w:sz w:val="24"/>
          <w:szCs w:val="24"/>
        </w:rPr>
        <w:t xml:space="preserve">к.пс.н., доцент </w:t>
      </w:r>
      <w:r>
        <w:rPr>
          <w:iCs/>
          <w:color w:val="000000"/>
          <w:sz w:val="24"/>
          <w:szCs w:val="24"/>
        </w:rPr>
        <w:t xml:space="preserve"> </w:t>
      </w:r>
      <w:r w:rsidRPr="00C82326">
        <w:rPr>
          <w:iCs/>
          <w:color w:val="000000"/>
          <w:sz w:val="24"/>
          <w:szCs w:val="24"/>
        </w:rPr>
        <w:t xml:space="preserve">В.Г. Пинигин </w:t>
      </w:r>
    </w:p>
    <w:p w:rsidR="007A6EBA" w:rsidRPr="00C82326" w:rsidRDefault="007A6EBA" w:rsidP="007A6EB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A6EBA" w:rsidRPr="00C82326" w:rsidRDefault="00A20843" w:rsidP="007A6EB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Программа практической подготовки</w:t>
      </w:r>
      <w:r w:rsidR="007A6EBA" w:rsidRPr="00C82326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CD4205" w:rsidRPr="00D72822" w:rsidRDefault="00CD4205" w:rsidP="00CD420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7A6EBA" w:rsidRPr="00C82326" w:rsidRDefault="007A6EBA" w:rsidP="007A6EB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A6EBA" w:rsidRPr="00C82326" w:rsidRDefault="007A6EBA" w:rsidP="007A6EBA">
      <w:pPr>
        <w:rPr>
          <w:color w:val="000000"/>
        </w:rPr>
      </w:pPr>
      <w:r w:rsidRPr="00C82326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A20843">
        <w:rPr>
          <w:color w:val="000000"/>
          <w:spacing w:val="-3"/>
          <w:sz w:val="24"/>
          <w:szCs w:val="24"/>
          <w:lang w:eastAsia="en-US"/>
        </w:rPr>
        <w:t>Е.В. Лопанова</w:t>
      </w:r>
    </w:p>
    <w:p w:rsidR="007A6EBA" w:rsidRPr="00C82326" w:rsidRDefault="007A6EBA" w:rsidP="007A6EBA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7132E7" w:rsidRPr="00C8232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C82326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C82326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7A6EBA" w:rsidRPr="00C82326" w:rsidRDefault="00DF1076" w:rsidP="007A6EB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82326">
        <w:rPr>
          <w:b/>
          <w:color w:val="000000"/>
          <w:sz w:val="24"/>
          <w:szCs w:val="24"/>
        </w:rPr>
        <w:br w:type="page"/>
      </w:r>
      <w:r w:rsidR="007A6EBA" w:rsidRPr="00C8232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6EBA" w:rsidRPr="00C82326" w:rsidTr="00A739A3">
        <w:trPr>
          <w:trHeight w:val="80"/>
        </w:trPr>
        <w:tc>
          <w:tcPr>
            <w:tcW w:w="562" w:type="dxa"/>
            <w:hideMark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A6EBA" w:rsidRPr="00C82326" w:rsidRDefault="007A6EBA" w:rsidP="00A739A3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A6EBA" w:rsidRPr="00C82326" w:rsidRDefault="007A6EBA" w:rsidP="00A739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A6EBA" w:rsidRDefault="007A6EBA" w:rsidP="00FC31A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C82326" w:rsidRDefault="000911D1" w:rsidP="00FC31A6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2933E5" w:rsidRPr="00C82326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82326">
        <w:rPr>
          <w:color w:val="000000"/>
          <w:spacing w:val="-3"/>
          <w:sz w:val="24"/>
          <w:szCs w:val="24"/>
          <w:lang w:eastAsia="en-US"/>
        </w:rPr>
        <w:br w:type="page"/>
      </w:r>
      <w:r w:rsidR="00A20843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20843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A20843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A20843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C82326">
        <w:rPr>
          <w:b/>
          <w:i/>
          <w:color w:val="000000"/>
          <w:spacing w:val="-3"/>
          <w:sz w:val="24"/>
          <w:szCs w:val="24"/>
          <w:lang w:eastAsia="en-US"/>
        </w:rPr>
        <w:t xml:space="preserve"> составлена </w:t>
      </w:r>
      <w:r w:rsidR="002933E5" w:rsidRPr="00C8232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C82326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82326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C82326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C82326">
        <w:rPr>
          <w:color w:val="000000"/>
          <w:sz w:val="24"/>
          <w:szCs w:val="24"/>
        </w:rPr>
        <w:t xml:space="preserve">по направлению подготовки </w:t>
      </w:r>
      <w:r w:rsidR="00D90C49" w:rsidRPr="00C82326">
        <w:rPr>
          <w:color w:val="000000"/>
          <w:sz w:val="24"/>
          <w:szCs w:val="24"/>
        </w:rPr>
        <w:t>44.03.02 «Психолого-педагогическое образование»</w:t>
      </w:r>
      <w:r w:rsidR="004A68C9" w:rsidRPr="00C82326">
        <w:rPr>
          <w:color w:val="000000"/>
          <w:sz w:val="24"/>
          <w:szCs w:val="24"/>
        </w:rPr>
        <w:t xml:space="preserve"> (уровень бакалавриата)</w:t>
      </w:r>
      <w:r w:rsidRPr="00C82326">
        <w:rPr>
          <w:color w:val="000000"/>
          <w:sz w:val="24"/>
          <w:szCs w:val="24"/>
        </w:rPr>
        <w:t xml:space="preserve">, утвержденного </w:t>
      </w:r>
      <w:r w:rsidR="004A68C9" w:rsidRPr="00C82326">
        <w:rPr>
          <w:color w:val="000000"/>
          <w:sz w:val="24"/>
          <w:szCs w:val="24"/>
        </w:rPr>
        <w:t>П</w:t>
      </w:r>
      <w:r w:rsidRPr="00C82326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C82326">
        <w:rPr>
          <w:color w:val="000000"/>
          <w:sz w:val="24"/>
          <w:szCs w:val="24"/>
        </w:rPr>
        <w:t xml:space="preserve">от </w:t>
      </w:r>
      <w:r w:rsidR="008334F4" w:rsidRPr="00C82326">
        <w:rPr>
          <w:color w:val="000000"/>
          <w:sz w:val="24"/>
          <w:szCs w:val="24"/>
        </w:rPr>
        <w:t>14.12.2015 № 1457  (зарегистрирован в Минюсте России 18.01.2016 N 40623)</w:t>
      </w:r>
      <w:r w:rsidR="00E61548" w:rsidRPr="00C82326">
        <w:rPr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CD4205" w:rsidRPr="002A0AAF" w:rsidRDefault="00CD4205" w:rsidP="00CD4205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D4205" w:rsidRPr="002A0AAF" w:rsidRDefault="00CD4205" w:rsidP="00CD4205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CD4205" w:rsidRPr="002A0AAF" w:rsidRDefault="00CD4205" w:rsidP="00CD4205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D4205" w:rsidRPr="002A0AAF" w:rsidRDefault="00CD4205" w:rsidP="00CD4205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D4205" w:rsidRPr="002A0AAF" w:rsidRDefault="00CD4205" w:rsidP="00CD4205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D4205" w:rsidRPr="002A0AAF" w:rsidRDefault="00CD4205" w:rsidP="00CD4205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D4205" w:rsidRDefault="00CD4205" w:rsidP="00CD4205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A0AAF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D4205" w:rsidRDefault="00CD4205" w:rsidP="00CD420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76D0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76D06">
        <w:rPr>
          <w:b/>
          <w:color w:val="000000"/>
          <w:sz w:val="24"/>
          <w:szCs w:val="24"/>
        </w:rPr>
        <w:t>44.03.02 Психолого-педагогическое образование</w:t>
      </w:r>
      <w:r w:rsidRPr="00076D06">
        <w:rPr>
          <w:b/>
          <w:sz w:val="24"/>
          <w:szCs w:val="24"/>
        </w:rPr>
        <w:t xml:space="preserve"> </w:t>
      </w:r>
      <w:r w:rsidRPr="00076D06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b/>
          <w:sz w:val="24"/>
          <w:szCs w:val="24"/>
        </w:rPr>
        <w:t>Психология</w:t>
      </w:r>
      <w:r w:rsidRPr="00076D06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я</w:t>
      </w:r>
      <w:r w:rsidRPr="00076D06">
        <w:rPr>
          <w:sz w:val="24"/>
          <w:szCs w:val="24"/>
        </w:rPr>
        <w:t xml:space="preserve">»; </w:t>
      </w:r>
      <w:r w:rsidRPr="008D4C4B">
        <w:rPr>
          <w:sz w:val="24"/>
          <w:szCs w:val="24"/>
        </w:rPr>
        <w:t xml:space="preserve">форма обучения – заочная на 2022/2023 учебный год, утвержденным приказом ректора от </w:t>
      </w:r>
      <w:r w:rsidRPr="008D4C4B">
        <w:rPr>
          <w:sz w:val="24"/>
          <w:szCs w:val="24"/>
          <w:lang w:eastAsia="en-US"/>
        </w:rPr>
        <w:t>28.03.2022 № 28.</w:t>
      </w:r>
    </w:p>
    <w:p w:rsidR="00A76E53" w:rsidRPr="00C82326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C82326">
        <w:rPr>
          <w:b/>
          <w:color w:val="000000"/>
          <w:sz w:val="24"/>
          <w:szCs w:val="24"/>
        </w:rPr>
        <w:t xml:space="preserve">программы </w:t>
      </w:r>
      <w:r w:rsidR="00A20843">
        <w:rPr>
          <w:b/>
          <w:sz w:val="24"/>
          <w:szCs w:val="24"/>
        </w:rPr>
        <w:t>практической подготовки</w:t>
      </w:r>
      <w:r w:rsidR="00A20843" w:rsidRPr="001E1F4E">
        <w:rPr>
          <w:b/>
          <w:sz w:val="24"/>
          <w:szCs w:val="24"/>
        </w:rPr>
        <w:t xml:space="preserve"> производственной практики</w:t>
      </w:r>
      <w:r w:rsidR="00A94B0B" w:rsidRPr="00C82326">
        <w:rPr>
          <w:b/>
          <w:color w:val="000000"/>
          <w:sz w:val="24"/>
          <w:szCs w:val="24"/>
        </w:rPr>
        <w:t xml:space="preserve"> </w:t>
      </w:r>
      <w:r w:rsidR="00A94B0B" w:rsidRPr="00C82326">
        <w:rPr>
          <w:b/>
          <w:bCs/>
          <w:caps/>
          <w:color w:val="000000"/>
          <w:sz w:val="24"/>
          <w:szCs w:val="24"/>
        </w:rPr>
        <w:t>(</w:t>
      </w:r>
      <w:r w:rsidR="00337073" w:rsidRPr="00C82326">
        <w:rPr>
          <w:b/>
          <w:color w:val="000000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C82326">
        <w:rPr>
          <w:b/>
          <w:bCs/>
          <w:caps/>
          <w:color w:val="000000"/>
          <w:sz w:val="24"/>
          <w:szCs w:val="24"/>
        </w:rPr>
        <w:t>)</w:t>
      </w:r>
      <w:r w:rsidR="00A94B0B" w:rsidRPr="00C82326">
        <w:rPr>
          <w:b/>
          <w:bCs/>
          <w:caps/>
          <w:color w:val="000000"/>
          <w:sz w:val="22"/>
          <w:szCs w:val="22"/>
        </w:rPr>
        <w:t xml:space="preserve"> </w:t>
      </w:r>
      <w:r w:rsidR="00A94B0B" w:rsidRPr="00C82326">
        <w:rPr>
          <w:b/>
          <w:color w:val="000000"/>
          <w:sz w:val="24"/>
          <w:szCs w:val="24"/>
        </w:rPr>
        <w:t xml:space="preserve">в течение </w:t>
      </w:r>
      <w:r w:rsidR="007A6EBA">
        <w:rPr>
          <w:b/>
          <w:color w:val="000000"/>
          <w:sz w:val="24"/>
          <w:szCs w:val="24"/>
        </w:rPr>
        <w:t>202</w:t>
      </w:r>
      <w:r w:rsidR="00CD4205">
        <w:rPr>
          <w:b/>
          <w:color w:val="000000"/>
          <w:sz w:val="24"/>
          <w:szCs w:val="24"/>
        </w:rPr>
        <w:t>2</w:t>
      </w:r>
      <w:r w:rsidR="007A6EBA">
        <w:rPr>
          <w:b/>
          <w:color w:val="000000"/>
          <w:sz w:val="24"/>
          <w:szCs w:val="24"/>
        </w:rPr>
        <w:t>/202</w:t>
      </w:r>
      <w:r w:rsidR="00CD4205">
        <w:rPr>
          <w:b/>
          <w:color w:val="000000"/>
          <w:sz w:val="24"/>
          <w:szCs w:val="24"/>
        </w:rPr>
        <w:t xml:space="preserve">3 </w:t>
      </w:r>
      <w:r w:rsidR="00A94B0B" w:rsidRPr="00C82326">
        <w:rPr>
          <w:b/>
          <w:color w:val="000000"/>
          <w:sz w:val="24"/>
          <w:szCs w:val="24"/>
        </w:rPr>
        <w:t>учебного года:</w:t>
      </w:r>
    </w:p>
    <w:p w:rsidR="00A76E53" w:rsidRPr="00C82326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90C49" w:rsidRPr="00C82326">
        <w:rPr>
          <w:b/>
          <w:color w:val="000000"/>
          <w:sz w:val="24"/>
          <w:szCs w:val="24"/>
        </w:rPr>
        <w:t>44.03.02 «Психолого-педагогическое образование»</w:t>
      </w:r>
      <w:r w:rsidR="009F4070" w:rsidRPr="00C82326">
        <w:rPr>
          <w:color w:val="000000"/>
          <w:sz w:val="24"/>
          <w:szCs w:val="24"/>
        </w:rPr>
        <w:t xml:space="preserve"> (уровень бакалавриата), направленность (профиль) программы «</w:t>
      </w:r>
      <w:r w:rsidR="00D90C49" w:rsidRPr="00C82326">
        <w:rPr>
          <w:b/>
          <w:color w:val="000000"/>
          <w:sz w:val="24"/>
          <w:szCs w:val="24"/>
        </w:rPr>
        <w:t>Психология образования</w:t>
      </w:r>
      <w:r w:rsidR="009F4070" w:rsidRPr="00C82326">
        <w:rPr>
          <w:color w:val="000000"/>
          <w:sz w:val="24"/>
          <w:szCs w:val="24"/>
        </w:rPr>
        <w:t>»</w:t>
      </w:r>
      <w:r w:rsidRPr="00C82326">
        <w:rPr>
          <w:color w:val="000000"/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90C49" w:rsidRPr="00C82326">
        <w:rPr>
          <w:rFonts w:eastAsia="SimSun"/>
          <w:color w:val="000000"/>
          <w:kern w:val="2"/>
          <w:sz w:val="24"/>
          <w:szCs w:val="24"/>
          <w:lang w:eastAsia="hi-IN" w:bidi="hi-IN"/>
        </w:rPr>
        <w:t>педагогическая в дошкольном образовании, педагогическая в начальном общем образовании, социально-педагогическая,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психолого-педагогическое сопровождение детей с ограниченными возможностями здоровья (далее - ОВЗ)</w:t>
      </w:r>
      <w:r w:rsidRPr="00C82326">
        <w:rPr>
          <w:color w:val="000000"/>
          <w:sz w:val="24"/>
          <w:szCs w:val="24"/>
        </w:rPr>
        <w:t xml:space="preserve">; </w:t>
      </w:r>
      <w:r w:rsidR="009F4070" w:rsidRPr="00C82326">
        <w:rPr>
          <w:color w:val="000000"/>
          <w:sz w:val="24"/>
          <w:szCs w:val="24"/>
        </w:rPr>
        <w:t>очная и заочная формы</w:t>
      </w:r>
      <w:r w:rsidRPr="00C82326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C82326">
        <w:rPr>
          <w:b/>
          <w:color w:val="000000"/>
          <w:sz w:val="24"/>
          <w:szCs w:val="24"/>
        </w:rPr>
        <w:t>программу</w:t>
      </w:r>
      <w:r w:rsidR="00A20843" w:rsidRPr="00A20843">
        <w:rPr>
          <w:b/>
          <w:sz w:val="24"/>
          <w:szCs w:val="24"/>
        </w:rPr>
        <w:t xml:space="preserve"> </w:t>
      </w:r>
      <w:r w:rsidR="00A20843">
        <w:rPr>
          <w:b/>
          <w:sz w:val="24"/>
          <w:szCs w:val="24"/>
        </w:rPr>
        <w:t>практической подготовки при реализации</w:t>
      </w:r>
      <w:r w:rsidR="00A94B0B" w:rsidRPr="00C82326">
        <w:rPr>
          <w:b/>
          <w:color w:val="000000"/>
          <w:sz w:val="24"/>
          <w:szCs w:val="24"/>
        </w:rPr>
        <w:t xml:space="preserve"> </w:t>
      </w:r>
      <w:r w:rsidR="00337073" w:rsidRPr="00C82326">
        <w:rPr>
          <w:b/>
          <w:color w:val="000000"/>
          <w:sz w:val="24"/>
          <w:szCs w:val="24"/>
        </w:rPr>
        <w:t xml:space="preserve">производственной практики </w:t>
      </w:r>
      <w:r w:rsidR="00337073" w:rsidRPr="00C82326">
        <w:rPr>
          <w:b/>
          <w:bCs/>
          <w:caps/>
          <w:color w:val="000000"/>
          <w:sz w:val="24"/>
          <w:szCs w:val="24"/>
        </w:rPr>
        <w:t>(</w:t>
      </w:r>
      <w:r w:rsidR="00337073" w:rsidRPr="00C82326">
        <w:rPr>
          <w:b/>
          <w:color w:val="000000"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337073" w:rsidRPr="00C82326">
        <w:rPr>
          <w:b/>
          <w:bCs/>
          <w:caps/>
          <w:color w:val="000000"/>
          <w:sz w:val="24"/>
          <w:szCs w:val="24"/>
        </w:rPr>
        <w:t>)</w:t>
      </w:r>
      <w:r w:rsidRPr="00C82326">
        <w:rPr>
          <w:color w:val="000000"/>
          <w:sz w:val="24"/>
          <w:szCs w:val="24"/>
        </w:rPr>
        <w:t xml:space="preserve"> в тече</w:t>
      </w:r>
      <w:r w:rsidR="009F4070" w:rsidRPr="00C82326">
        <w:rPr>
          <w:color w:val="000000"/>
          <w:sz w:val="24"/>
          <w:szCs w:val="24"/>
        </w:rPr>
        <w:t xml:space="preserve">ние </w:t>
      </w:r>
      <w:r w:rsidR="007A6EBA">
        <w:rPr>
          <w:color w:val="000000"/>
          <w:sz w:val="24"/>
          <w:szCs w:val="24"/>
        </w:rPr>
        <w:t>202</w:t>
      </w:r>
      <w:r w:rsidR="00CD4205">
        <w:rPr>
          <w:color w:val="000000"/>
          <w:sz w:val="24"/>
          <w:szCs w:val="24"/>
        </w:rPr>
        <w:t>2</w:t>
      </w:r>
      <w:r w:rsidR="007A6EBA">
        <w:rPr>
          <w:color w:val="000000"/>
          <w:sz w:val="24"/>
          <w:szCs w:val="24"/>
        </w:rPr>
        <w:t>/202</w:t>
      </w:r>
      <w:r w:rsidR="00CD4205">
        <w:rPr>
          <w:color w:val="000000"/>
          <w:sz w:val="24"/>
          <w:szCs w:val="24"/>
        </w:rPr>
        <w:t xml:space="preserve">3 </w:t>
      </w:r>
      <w:r w:rsidRPr="00C82326">
        <w:rPr>
          <w:color w:val="000000"/>
          <w:sz w:val="24"/>
          <w:szCs w:val="24"/>
        </w:rPr>
        <w:t>учебного года.</w:t>
      </w:r>
    </w:p>
    <w:p w:rsidR="002933E5" w:rsidRPr="00C8232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C8232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326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C8232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857FC8" w:rsidRPr="00C823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0E20" w:rsidRPr="00C82326">
        <w:rPr>
          <w:rFonts w:ascii="Times New Roman" w:hAnsi="Times New Roman"/>
          <w:b/>
          <w:color w:val="000000"/>
          <w:sz w:val="24"/>
          <w:szCs w:val="24"/>
        </w:rPr>
        <w:t>Производственная практика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B70FB" w:rsidRPr="00C8232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0E20" w:rsidRPr="00C82326">
        <w:rPr>
          <w:rFonts w:ascii="Times New Roman" w:hAnsi="Times New Roman"/>
          <w:b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B70FB" w:rsidRPr="00C82326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Форма проведения практики: 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>дискретно</w:t>
      </w:r>
      <w:r w:rsidR="00B733AA" w:rsidRPr="00C8232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3738" w:rsidRPr="00C8232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C8232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32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</w:t>
      </w:r>
      <w:r w:rsidR="00A20843" w:rsidRPr="001E1F4E">
        <w:rPr>
          <w:rFonts w:ascii="Times New Roman" w:hAnsi="Times New Roman"/>
          <w:b/>
          <w:sz w:val="24"/>
          <w:szCs w:val="24"/>
        </w:rPr>
        <w:t xml:space="preserve">при </w:t>
      </w:r>
      <w:r w:rsidR="00A20843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C82326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90C49" w:rsidRPr="00C82326">
        <w:rPr>
          <w:rFonts w:eastAsia="Calibri"/>
          <w:color w:val="000000"/>
          <w:sz w:val="24"/>
          <w:szCs w:val="24"/>
          <w:lang w:eastAsia="en-US"/>
        </w:rPr>
        <w:t>44.03.02 «Психолого-педагогическое образование»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8334F4" w:rsidRPr="00C82326">
        <w:rPr>
          <w:color w:val="000000"/>
          <w:sz w:val="24"/>
          <w:szCs w:val="24"/>
        </w:rPr>
        <w:t>14.12.2015 № 1457  (зарегистрирован в Минюсте России 18.01.2016 N 40623)</w:t>
      </w:r>
      <w:r w:rsidRPr="00C82326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C82326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82326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C823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C8232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C82326">
        <w:rPr>
          <w:color w:val="000000"/>
          <w:sz w:val="24"/>
          <w:szCs w:val="24"/>
        </w:rPr>
        <w:t xml:space="preserve">обучения </w:t>
      </w:r>
      <w:r w:rsidR="00A20843">
        <w:rPr>
          <w:b/>
          <w:sz w:val="24"/>
          <w:szCs w:val="24"/>
        </w:rPr>
        <w:t>практической подготовки при реализации</w:t>
      </w:r>
      <w:r w:rsidR="00A20843" w:rsidRPr="001E1F4E">
        <w:rPr>
          <w:sz w:val="24"/>
          <w:szCs w:val="24"/>
        </w:rPr>
        <w:t xml:space="preserve"> </w:t>
      </w:r>
      <w:r w:rsidR="00A20843" w:rsidRPr="001E1F4E">
        <w:rPr>
          <w:b/>
          <w:sz w:val="24"/>
          <w:szCs w:val="24"/>
        </w:rPr>
        <w:t xml:space="preserve">производственной практики </w:t>
      </w:r>
      <w:r w:rsidR="00A20843" w:rsidRPr="001E1F4E">
        <w:rPr>
          <w:b/>
          <w:bCs/>
          <w:caps/>
          <w:sz w:val="24"/>
          <w:szCs w:val="24"/>
        </w:rPr>
        <w:t>(</w:t>
      </w:r>
      <w:r w:rsidR="00A20843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20843" w:rsidRPr="001E1F4E">
        <w:rPr>
          <w:b/>
          <w:bCs/>
          <w:caps/>
          <w:sz w:val="24"/>
          <w:szCs w:val="24"/>
        </w:rPr>
        <w:t>)</w:t>
      </w:r>
      <w:r w:rsidR="00C57902" w:rsidRPr="00C82326">
        <w:rPr>
          <w:b/>
          <w:color w:val="000000"/>
          <w:sz w:val="24"/>
          <w:szCs w:val="24"/>
        </w:rPr>
        <w:t xml:space="preserve"> 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8232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C82326" w:rsidRDefault="0040611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148"/>
        <w:gridCol w:w="4462"/>
      </w:tblGrid>
      <w:tr w:rsidR="00793F01" w:rsidRPr="00C82326" w:rsidTr="00337073">
        <w:tc>
          <w:tcPr>
            <w:tcW w:w="2961" w:type="dxa"/>
            <w:vAlign w:val="center"/>
          </w:tcPr>
          <w:p w:rsidR="00A76E53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62" w:type="dxa"/>
            <w:vAlign w:val="center"/>
          </w:tcPr>
          <w:p w:rsidR="00A76E53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8232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337073" w:rsidRPr="00C82326" w:rsidTr="00337073">
        <w:tc>
          <w:tcPr>
            <w:tcW w:w="2961" w:type="dxa"/>
          </w:tcPr>
          <w:p w:rsidR="00337073" w:rsidRPr="00C82326" w:rsidRDefault="00337073" w:rsidP="0033707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      </w:r>
          </w:p>
        </w:tc>
        <w:tc>
          <w:tcPr>
            <w:tcW w:w="2148" w:type="dxa"/>
          </w:tcPr>
          <w:p w:rsidR="00337073" w:rsidRPr="00C82326" w:rsidRDefault="00337073" w:rsidP="00337073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4462" w:type="dxa"/>
            <w:vAlign w:val="center"/>
          </w:tcPr>
          <w:p w:rsidR="002415D2" w:rsidRPr="00C82326" w:rsidRDefault="002415D2" w:rsidP="002415D2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Знать </w:t>
            </w:r>
          </w:p>
          <w:p w:rsidR="002415D2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    - основные вехи истории социальной психологии за рубежом и в России;</w:t>
            </w:r>
          </w:p>
          <w:p w:rsidR="002415D2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 xml:space="preserve">              - специфические закономерности и индивидуальные особенности психического и психофизиологического развития, а также регуляции поведения и деятельности</w:t>
            </w:r>
          </w:p>
          <w:p w:rsidR="002415D2" w:rsidRPr="00C82326" w:rsidRDefault="002415D2" w:rsidP="002415D2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Уметь </w:t>
            </w:r>
          </w:p>
          <w:p w:rsidR="002415D2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    -  понимать связь положений науки и социальной практики;</w:t>
            </w:r>
          </w:p>
          <w:p w:rsidR="002415D2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 xml:space="preserve">            -  применять знания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 в квазипрофессиональной деятельности</w:t>
            </w:r>
          </w:p>
          <w:p w:rsidR="002415D2" w:rsidRPr="00C82326" w:rsidRDefault="002415D2" w:rsidP="002415D2">
            <w:pPr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415D2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     -  четким представлением о социальной и профессиональной роли социального психолога</w:t>
            </w:r>
          </w:p>
          <w:p w:rsidR="00337073" w:rsidRPr="00C82326" w:rsidRDefault="002415D2" w:rsidP="002415D2">
            <w:pPr>
              <w:widowControl/>
              <w:tabs>
                <w:tab w:val="left" w:pos="-180"/>
              </w:tabs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 xml:space="preserve">            - способами осуществления прогностического анализа способами учета общих, специфических закономерностей и индивидуальных особенностей психического и психофизиологического развития, особенностей регуляции поведения и деятельности человека на различных возрастных ступенях.</w:t>
            </w:r>
          </w:p>
        </w:tc>
      </w:tr>
      <w:tr w:rsidR="00337073" w:rsidRPr="00C82326" w:rsidTr="00337073">
        <w:tc>
          <w:tcPr>
            <w:tcW w:w="2961" w:type="dxa"/>
          </w:tcPr>
          <w:p w:rsidR="00337073" w:rsidRPr="00C82326" w:rsidRDefault="00337073" w:rsidP="003370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способность организовать совместную деятельность и межличностное взаимодействие субъектов образовательной среды</w:t>
            </w:r>
          </w:p>
        </w:tc>
        <w:tc>
          <w:tcPr>
            <w:tcW w:w="2148" w:type="dxa"/>
          </w:tcPr>
          <w:p w:rsidR="00337073" w:rsidRPr="00C82326" w:rsidRDefault="00337073" w:rsidP="003370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ОПК-6</w:t>
            </w:r>
          </w:p>
        </w:tc>
        <w:tc>
          <w:tcPr>
            <w:tcW w:w="4462" w:type="dxa"/>
            <w:vAlign w:val="center"/>
          </w:tcPr>
          <w:p w:rsidR="00FE744F" w:rsidRPr="00C82326" w:rsidRDefault="00FE744F" w:rsidP="00FE744F">
            <w:pPr>
              <w:ind w:left="34" w:firstLine="283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</w:rPr>
              <w:t xml:space="preserve">Знать </w:t>
            </w:r>
          </w:p>
          <w:p w:rsidR="00FE744F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как организовать  совместную   деятельность   и   межличностное   взаимодействие   субъектов образовательной среды; </w:t>
            </w:r>
          </w:p>
          <w:p w:rsidR="00FE744F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способы организации  совместной   деятельности   и   межличностного   взаимодействия   субъектов образовательной среды; </w:t>
            </w:r>
          </w:p>
          <w:p w:rsidR="00FE744F" w:rsidRPr="00C82326" w:rsidRDefault="00FE744F" w:rsidP="00FE744F">
            <w:pPr>
              <w:ind w:left="34" w:firstLine="283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</w:rPr>
              <w:t xml:space="preserve">Уметь </w:t>
            </w:r>
          </w:p>
          <w:p w:rsidR="00FE744F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решать прикладные задачи  по организации  совместной   деятельности   и   межличностного   взаимодействия   субъектов образовательной среды; </w:t>
            </w:r>
          </w:p>
          <w:p w:rsidR="00FE744F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осуществление диагностики межличностного взаимодействия субъектов образовательного процесса </w:t>
            </w:r>
          </w:p>
          <w:p w:rsidR="00FE744F" w:rsidRPr="00C82326" w:rsidRDefault="00FE744F" w:rsidP="00FE744F">
            <w:pPr>
              <w:ind w:left="34" w:firstLine="283"/>
              <w:jc w:val="both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 xml:space="preserve">Владеть </w:t>
            </w:r>
          </w:p>
          <w:p w:rsidR="00FE744F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организации совместной деятельности субъектов образовательного процесса; </w:t>
            </w:r>
          </w:p>
          <w:p w:rsidR="00337073" w:rsidRPr="00C82326" w:rsidRDefault="00FE744F" w:rsidP="00FE744F">
            <w:pPr>
              <w:numPr>
                <w:ilvl w:val="0"/>
                <w:numId w:val="20"/>
              </w:numPr>
              <w:spacing w:before="15" w:after="15"/>
              <w:ind w:left="34" w:right="17" w:firstLine="283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навыками разнообразных способов организации  совместной   деятельности   и   межличностного   взаимодействия   субъектов образовательной среды.</w:t>
            </w:r>
          </w:p>
        </w:tc>
      </w:tr>
      <w:tr w:rsidR="00337073" w:rsidRPr="00C82326" w:rsidTr="00337073">
        <w:tc>
          <w:tcPr>
            <w:tcW w:w="2961" w:type="dxa"/>
          </w:tcPr>
          <w:p w:rsidR="00337073" w:rsidRPr="00C82326" w:rsidRDefault="00337073" w:rsidP="003370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способность вести профессиональную деятельность в поликультурной среде, учитывая особенности социокультурной ситуации развития</w:t>
            </w:r>
          </w:p>
        </w:tc>
        <w:tc>
          <w:tcPr>
            <w:tcW w:w="2148" w:type="dxa"/>
          </w:tcPr>
          <w:p w:rsidR="00337073" w:rsidRPr="00C82326" w:rsidRDefault="00337073" w:rsidP="00337073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ОПК-9</w:t>
            </w:r>
          </w:p>
        </w:tc>
        <w:tc>
          <w:tcPr>
            <w:tcW w:w="4462" w:type="dxa"/>
            <w:vAlign w:val="center"/>
          </w:tcPr>
          <w:p w:rsidR="00337073" w:rsidRPr="00C82326" w:rsidRDefault="00C42AB4" w:rsidP="004903BA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</w:t>
            </w:r>
            <w:r w:rsidR="00337073"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337073" w:rsidRPr="00C82326" w:rsidRDefault="00C42AB4" w:rsidP="00C42AB4">
            <w:pPr>
              <w:widowControl/>
              <w:tabs>
                <w:tab w:val="left" w:pos="-180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-  </w:t>
            </w:r>
            <w:r w:rsidR="00337073" w:rsidRPr="00C82326">
              <w:rPr>
                <w:color w:val="000000"/>
                <w:sz w:val="24"/>
                <w:szCs w:val="24"/>
              </w:rPr>
              <w:t>методологические принципы отече</w:t>
            </w:r>
            <w:r w:rsidRPr="00C82326">
              <w:rPr>
                <w:color w:val="000000"/>
                <w:sz w:val="24"/>
                <w:szCs w:val="24"/>
              </w:rPr>
              <w:t>ст</w:t>
            </w:r>
            <w:r w:rsidR="00337073" w:rsidRPr="00C82326">
              <w:rPr>
                <w:color w:val="000000"/>
                <w:sz w:val="24"/>
                <w:szCs w:val="24"/>
              </w:rPr>
              <w:t>венной социальной психологии;</w:t>
            </w:r>
          </w:p>
          <w:p w:rsidR="00C42AB4" w:rsidRPr="00C82326" w:rsidRDefault="00C42AB4" w:rsidP="00C42AB4">
            <w:pPr>
              <w:widowControl/>
              <w:numPr>
                <w:ilvl w:val="0"/>
                <w:numId w:val="14"/>
              </w:numPr>
              <w:tabs>
                <w:tab w:val="left" w:pos="-180"/>
              </w:tabs>
              <w:autoSpaceDE/>
              <w:adjustRightInd/>
              <w:ind w:left="136"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-   этнические и психологические особенности различных социокультурных общностей</w:t>
            </w:r>
          </w:p>
          <w:p w:rsidR="00337073" w:rsidRPr="00C82326" w:rsidRDefault="00C42AB4" w:rsidP="004903BA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</w:t>
            </w:r>
            <w:r w:rsidR="00337073"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337073" w:rsidRPr="00C82326" w:rsidRDefault="00C42AB4" w:rsidP="00C42AB4">
            <w:pPr>
              <w:widowControl/>
              <w:tabs>
                <w:tab w:val="left" w:pos="-180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- </w:t>
            </w:r>
            <w:r w:rsidR="00337073" w:rsidRPr="00C82326">
              <w:rPr>
                <w:color w:val="000000"/>
                <w:sz w:val="24"/>
                <w:szCs w:val="24"/>
              </w:rPr>
              <w:t>выявлять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C42AB4" w:rsidRPr="00C82326" w:rsidRDefault="00C42AB4" w:rsidP="00C42AB4">
            <w:pPr>
              <w:widowControl/>
              <w:tabs>
                <w:tab w:val="left" w:pos="-180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-  учитывать в своей профессиональной деятельности специфику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группам;</w:t>
            </w:r>
          </w:p>
          <w:p w:rsidR="00C42AB4" w:rsidRPr="00C82326" w:rsidRDefault="00C42AB4" w:rsidP="00C42AB4">
            <w:pPr>
              <w:widowControl/>
              <w:tabs>
                <w:tab w:val="left" w:pos="-180"/>
              </w:tabs>
              <w:autoSpaceDE/>
              <w:adjustRightInd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337073" w:rsidRPr="00C82326" w:rsidRDefault="00C42AB4" w:rsidP="004903BA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</w:t>
            </w:r>
            <w:r w:rsidR="00337073"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="00337073"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37073" w:rsidRPr="00C82326" w:rsidRDefault="00C42AB4" w:rsidP="00C42AB4">
            <w:pPr>
              <w:widowControl/>
              <w:tabs>
                <w:tab w:val="left" w:pos="708"/>
              </w:tabs>
              <w:autoSpaceDE/>
              <w:adjustRightInd/>
              <w:ind w:left="-147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-   н</w:t>
            </w:r>
            <w:r w:rsidR="00337073" w:rsidRPr="00C82326">
              <w:rPr>
                <w:color w:val="000000"/>
                <w:sz w:val="24"/>
                <w:szCs w:val="24"/>
              </w:rPr>
              <w:t>авыками выявления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  <w:p w:rsidR="00C42AB4" w:rsidRPr="00C82326" w:rsidRDefault="00C42AB4" w:rsidP="00C42AB4">
            <w:pPr>
              <w:widowControl/>
              <w:tabs>
                <w:tab w:val="left" w:pos="708"/>
              </w:tabs>
              <w:autoSpaceDE/>
              <w:adjustRightInd/>
              <w:ind w:left="-147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 - навыками эффективного воздействия и взаимодействия с контингентом принимая во внимание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>способностью организовывать игровую и продуктивные виды деятельно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сти детей дошкольного возраста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462" w:type="dxa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организации игровой и продуктивные виды деятельно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сти детей дошкольного возраста;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как осуществляются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организация игровой и продуктивных видов деятельности детей дошкольного возраста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организовывать игровую и продуктивные виды деятельности детей дошкольного возраста;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решать типовые задачи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по организации игровой и продуктивных видов деятельности детей дошкольного возраста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организовывать игровой и продуктивных видов деятельности детей дошкольного возраста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в рамках коррекционно-развивающей работы</w:t>
            </w:r>
            <w:r w:rsidRPr="00C82326">
              <w:rPr>
                <w:color w:val="000000"/>
                <w:sz w:val="24"/>
                <w:szCs w:val="24"/>
              </w:rPr>
              <w:t xml:space="preserve">; 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разработки и организации игровой и продуктивных видов деятельности детей дошкольного возраста в рамках коррекционно-развивающей работы;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готовностью реализовывать профессиональные задачи образовательных, оздоровительных и коррекционно-развивающих программ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462" w:type="dxa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профессиональные задачи образовательных, оздоровительных и коррекционно-развивающих программ;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как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реализовывать профессиональные задачи образовательных, оздоровительных и коррекционно-развивающих программ</w:t>
            </w: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решать типовые вопросы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по реализации профессиональных задач образовательных, оздоровительных и коррекционно-развивающих программ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реализовывать профессиональные задачи образовательных, оздоровительных и коррекционно-развивающих программ;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реализации профессиональных задач образовательных, оздоровительных и коррекционно-развивающих программ</w:t>
            </w:r>
            <w:r w:rsidRPr="00C82326">
              <w:rPr>
                <w:color w:val="000000"/>
                <w:sz w:val="24"/>
                <w:szCs w:val="24"/>
              </w:rPr>
              <w:t xml:space="preserve">; 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реализации и разработки профессиональных задач образовательных, оздоровительных и коррекционно-развивающих программ;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>способностью обеспечи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вать соответствующее возрасту взаимодействие дошкольников в соответствующих видах деятельности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462" w:type="dxa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как обеспечивать соответствующее возрасту взаимодействие дошкольников в соответствующих видах деятельности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способы обеспечения соответствующего возрасту взаимодействия дошкольников в соответствующих видах деятельности в рамках коррекционно-развивающей работы;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решать типовые задачи  по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обеспечению соответствующее возрасту взаимодействие дошкольников в соответствующих видах деятельности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обеспечивать соответствующее возрасту взаимодействие дошкольников в соответствующих видах деятельности;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обеспечения соответствующих возрасту взаимодействие дошкольников в соответствующих видах деятельности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в рамках коррекционно-развивающей работы;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организации и 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обеспечения соответствующего возрасту взаимодействия дошкольников в соответствующих видах деятельности в рамках коррекционно-развивающей работы;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готовностью обеспечивать соблюдение педагогических условий общения и развития дошкольников в образовательной организации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ПК-4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Style w:val="FontStyle46"/>
                <w:rFonts w:eastAsia="Calibri"/>
                <w:i/>
                <w:color w:val="000000"/>
                <w:sz w:val="24"/>
                <w:szCs w:val="24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>принципы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соблюдения педагогических условий общения и развития дошкольников в образовательной организации;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обеспечения педагогических условий общения и развития дошкольников в образовательной организации;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по обеспечению соблюдения педагогических условий общения и развития дошкольников в образовательной организации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обеспечивать соблюдение педагогических условий общения и развития дошкольников в образовательной организации;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F12C02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- навыками обеспече</w:t>
            </w:r>
            <w:r w:rsidR="009B19C3" w:rsidRPr="00C82326">
              <w:rPr>
                <w:color w:val="000000"/>
                <w:sz w:val="24"/>
                <w:szCs w:val="24"/>
              </w:rPr>
              <w:t>ния соблюдения педагогических условий общения и раз</w:t>
            </w:r>
            <w:r w:rsidR="009B19C3" w:rsidRPr="00C82326">
              <w:rPr>
                <w:color w:val="000000"/>
                <w:sz w:val="24"/>
                <w:szCs w:val="24"/>
              </w:rPr>
              <w:lastRenderedPageBreak/>
              <w:t>вития дошкольников в образовательной организации</w:t>
            </w:r>
          </w:p>
          <w:p w:rsidR="009B19C3" w:rsidRPr="00C82326" w:rsidRDefault="009B19C3" w:rsidP="005618D6">
            <w:pPr>
              <w:widowControl/>
              <w:tabs>
                <w:tab w:val="left" w:pos="317"/>
              </w:tabs>
              <w:autoSpaceDE/>
              <w:adjustRightInd/>
              <w:ind w:left="34" w:firstLine="142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-  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способами организации педагогических условий общения и развития дошкольников в образовательной организации в рамках коррекционно-развивающей работы;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способностью 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>принципы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сбора данных об индивидуальных особенностях дошкольников, проявляющихся в образовательной деятельности и взаимодействии со взрослыми и сверстниками;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>решать типовые задачи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по осуществлению 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осуществлять сбор данных об индивидуальных особенностях дошкольников, проявляющихся в образовательной деятельности и взаимодействии со взрослыми и сверстниками;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сбора данных об индивидуальных особенностях дошкольников, проявляющихся в образовательной деятельности и взаимодействии со взрослыми и сверстниками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             -  способами организации и осуществления сбора данных об индивидуальных особенностях дошкольников, проявляющихся в образовательной деятельности и взаимодействии со взрослыми и сверстниками в рамках коррекционно-развивающей работы;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способностью 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</w:t>
            </w:r>
            <w:r w:rsidRPr="00C82326">
              <w:rPr>
                <w:color w:val="000000"/>
                <w:sz w:val="24"/>
                <w:szCs w:val="24"/>
              </w:rPr>
              <w:lastRenderedPageBreak/>
              <w:t>реализуемой образовательной программы</w:t>
            </w:r>
          </w:p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lastRenderedPageBreak/>
              <w:t>ПК-7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как </w:t>
            </w:r>
            <w:r w:rsidRPr="00C82326">
              <w:rPr>
                <w:color w:val="000000"/>
                <w:sz w:val="24"/>
                <w:szCs w:val="24"/>
              </w:rPr>
              <w:t>организовать на уроках совместную и самостоятельную учебную деятельность,  школьников младших классов, направленную на достижение целей и задач реализуемой образовательной программы;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способы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</w:t>
            </w:r>
            <w:r w:rsidRPr="00C82326">
              <w:rPr>
                <w:color w:val="000000"/>
                <w:sz w:val="24"/>
                <w:szCs w:val="24"/>
              </w:rPr>
              <w:t xml:space="preserve">организации на </w:t>
            </w:r>
            <w:r w:rsidRPr="00C82326">
              <w:rPr>
                <w:color w:val="000000"/>
                <w:sz w:val="24"/>
                <w:szCs w:val="24"/>
              </w:rPr>
              <w:lastRenderedPageBreak/>
              <w:t>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решать типовые задачи  по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</w:t>
            </w:r>
            <w:r w:rsidRPr="00C82326">
              <w:rPr>
                <w:color w:val="000000"/>
                <w:sz w:val="24"/>
                <w:szCs w:val="24"/>
              </w:rPr>
              <w:t>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организовывать на уроках совместную и самостоятельную учебную деятельность, деятельность школьников младших классов, направленную на достижение целей и задач реализуемой образовательной программы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Style w:val="FontStyle46"/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навыками 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           -   навыками и 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способами </w:t>
            </w:r>
            <w:r w:rsidRPr="00C82326">
              <w:rPr>
                <w:color w:val="000000"/>
                <w:sz w:val="24"/>
                <w:szCs w:val="24"/>
              </w:rPr>
              <w:t>организации на уроках совместной и самостоятельной учебной деятельности,  школьников младших классов, направленной на достижение целей и задач реализуемой образовательной программы</w:t>
            </w: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способностью участвовать в построении и изменении индивидуальной образовательной траектории обучающегося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 xml:space="preserve">общую информацию как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участвовать в построении и изменении индивидуальной образовательной траектории обучающегося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построения и изменения индивидуальной образовательной траектории обучающегося;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bCs/>
                <w:color w:val="000000"/>
                <w:sz w:val="24"/>
                <w:szCs w:val="24"/>
              </w:rPr>
              <w:t xml:space="preserve">решать типовые задачи </w:t>
            </w:r>
            <w:r w:rsidR="00402259">
              <w:rPr>
                <w:rStyle w:val="FontStyle46"/>
                <w:color w:val="000000"/>
                <w:sz w:val="24"/>
                <w:szCs w:val="24"/>
              </w:rPr>
              <w:t xml:space="preserve"> как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участвовать в построении и изменении индивидуальной образовательной траектории обучающегося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осуществлять построение и изменения индивидуальной образовательной траектории обучающегося;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навыками</w:t>
            </w:r>
            <w:r w:rsidRPr="00C8232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построения и изменения индивидуальной образовательной траектории обучающегося;</w:t>
            </w:r>
          </w:p>
          <w:p w:rsidR="009B19C3" w:rsidRPr="00C82326" w:rsidRDefault="009B19C3" w:rsidP="005618D6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навыками разнообразных способов по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строения и изменения индивидуальной образовательной траектории обучающегося;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готовностью создавать условия, облегчающие адаптацию детей к учебному процессу на начальном этапе обучения в образовательной организации</w:t>
            </w:r>
          </w:p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t>ПК-10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общую информацию как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 создавать условия, облегчающие адаптацию детей к учебному процессу на начальном этапе обучения в образовательной организации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условия, облегчающие адаптацию детей к учебному процессу на начальном этапе обучения в образовательной организации;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решать типовые задачи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по созданию условий, облегчающих адаптацию детей к учебному процессу на начальном этапе обучения в образовательной организации;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применять рекомендованные методы и технологии,  позволяющие создавать условия, облегчающие адаптацию детей к учебному процессу на начальном этапе обучения в образовательной организации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rPr>
                <w:color w:val="000000"/>
                <w:sz w:val="24"/>
                <w:szCs w:val="24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создания  условий, облегчающих адаптацию детей к учебному процессу на начальном этапе обучения в образовательной организации;</w:t>
            </w:r>
          </w:p>
          <w:p w:rsidR="009B19C3" w:rsidRPr="00C82326" w:rsidRDefault="009B19C3" w:rsidP="005618D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C82326">
              <w:rPr>
                <w:color w:val="000000"/>
                <w:kern w:val="1"/>
                <w:lang w:eastAsia="ar-SA"/>
              </w:rPr>
              <w:t xml:space="preserve">способами и </w:t>
            </w:r>
            <w:r w:rsidRPr="00C82326">
              <w:rPr>
                <w:color w:val="000000"/>
              </w:rPr>
              <w:t xml:space="preserve">навыками </w:t>
            </w:r>
            <w:r w:rsidRPr="00C82326">
              <w:rPr>
                <w:color w:val="000000"/>
                <w:kern w:val="1"/>
                <w:lang w:eastAsia="ar-SA"/>
              </w:rPr>
              <w:t>условий, облегчающих адаптацию детей к учебному процессу на начальном этапе обучения в образовательной организации</w:t>
            </w:r>
            <w:r w:rsidRPr="00C82326">
              <w:rPr>
                <w:rStyle w:val="FontStyle46"/>
                <w:color w:val="000000"/>
              </w:rPr>
              <w:t>;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готовностью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</w:t>
            </w:r>
          </w:p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t>ПК-11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tabs>
                <w:tab w:val="left" w:pos="708"/>
              </w:tabs>
              <w:ind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общую информацию как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организации индивидуальной и совместной образовательной деятельности обучающихся, основанной на применении развивающих образовательных программ;</w:t>
            </w: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Уметь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 xml:space="preserve">по организации индивидуальной и совместной образовательной деятельность обучающихся, основанной на применении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развивающих образовательных программ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разными способами организовывать индивидуальную и совместную образовательную деятельность обучающихся, основанную на применении развивающих образовательных программ;</w:t>
            </w:r>
          </w:p>
          <w:p w:rsidR="009B19C3" w:rsidRPr="00C82326" w:rsidRDefault="009B19C3" w:rsidP="005618D6">
            <w:pPr>
              <w:tabs>
                <w:tab w:val="left" w:pos="708"/>
              </w:tabs>
              <w:ind w:left="709"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способами организации индивидуальной и совместной образовательной деятельности обучающихся, основанной на применении развивающих образовательных программ</w:t>
            </w:r>
            <w:r w:rsidRPr="00C82326">
              <w:rPr>
                <w:color w:val="000000"/>
                <w:sz w:val="24"/>
                <w:szCs w:val="24"/>
              </w:rPr>
              <w:t xml:space="preserve">;  </w:t>
            </w:r>
          </w:p>
          <w:p w:rsidR="009B19C3" w:rsidRPr="00C82326" w:rsidRDefault="009B19C3" w:rsidP="005618D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C82326">
              <w:rPr>
                <w:color w:val="000000"/>
                <w:kern w:val="1"/>
                <w:lang w:eastAsia="ar-SA"/>
              </w:rPr>
              <w:t xml:space="preserve">              -     разнообразными способами и </w:t>
            </w:r>
            <w:r w:rsidRPr="00C82326">
              <w:rPr>
                <w:rStyle w:val="FontStyle46"/>
                <w:color w:val="000000"/>
              </w:rPr>
              <w:t>навыками</w:t>
            </w:r>
            <w:r w:rsidRPr="00C82326">
              <w:rPr>
                <w:color w:val="000000"/>
                <w:kern w:val="1"/>
                <w:lang w:eastAsia="ar-SA"/>
              </w:rPr>
              <w:t xml:space="preserve"> организации индивидуальной и совместной образовательной деятельности обучающихся, основанной на применении развивающих образовательных программ;</w:t>
            </w:r>
          </w:p>
        </w:tc>
      </w:tr>
      <w:tr w:rsidR="009B19C3" w:rsidRPr="00C82326" w:rsidTr="00337073">
        <w:tc>
          <w:tcPr>
            <w:tcW w:w="2961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способы  проведения комплекса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>как совместно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>решать типовые задачи во взаимодействии с психологом по проведению комплекса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>проводить комплекс мероприятий по профилактике трудностей адаптации детей к освоению образовательных программ основного общего образования;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во взаимодействии с психологом проведения комплекса мероприятий по профилактике трудностей адаптации детей к освоению образовательных программ основного общего образования</w:t>
            </w:r>
            <w:r w:rsidRPr="00C82326">
              <w:rPr>
                <w:color w:val="000000"/>
                <w:sz w:val="24"/>
                <w:szCs w:val="24"/>
              </w:rPr>
              <w:t>;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             -      способами  проведения комплекса мероприятий по профилактике 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трудностей адаптации детей к освоению образовательных программ основного общего образования во взаимодействии с психологом.</w:t>
            </w:r>
          </w:p>
        </w:tc>
      </w:tr>
      <w:tr w:rsidR="009B19C3" w:rsidRPr="00C82326" w:rsidTr="004903BA">
        <w:tc>
          <w:tcPr>
            <w:tcW w:w="2961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готовностью осуществлять сбор данных об индивидуальных особенностях детей, проявляющихся в образовательной деятельности и в общении со сверстниками</w:t>
            </w: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 как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осуществлять сбор данных об индивидуальных особенностях детей, проявляющихся в образовательной деятельности и в общении со сверстниками;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способы осуществления сбора данных об индивидуальных особенностях детей, проявляющихся в образовательной деятельности и в общении со сверстниками</w:t>
            </w:r>
          </w:p>
          <w:p w:rsidR="009B19C3" w:rsidRPr="00C82326" w:rsidRDefault="009B19C3" w:rsidP="005618D6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по осуществлению сбора данных об индивидуальных особенностях детей, проявляющихся в образовательной деятельности и в общении со сверстниками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осуществлять сбор данных об индивидуальных особенностях детей, проявляющихся в образовательной деятельности и в общении со сверстниками;</w:t>
            </w:r>
          </w:p>
          <w:p w:rsidR="009B19C3" w:rsidRPr="00C82326" w:rsidRDefault="009B19C3" w:rsidP="005618D6">
            <w:pPr>
              <w:tabs>
                <w:tab w:val="left" w:pos="318"/>
              </w:tabs>
              <w:ind w:firstLine="34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t>навыками осуществления сбора данных об индивидуальных особенностях детей, проявляющихся в образовательной деятельности и в общении со сверстниками</w:t>
            </w:r>
            <w:r w:rsidRPr="00C82326">
              <w:rPr>
                <w:color w:val="000000"/>
                <w:sz w:val="24"/>
                <w:szCs w:val="24"/>
              </w:rPr>
              <w:t xml:space="preserve">;  </w:t>
            </w:r>
          </w:p>
          <w:p w:rsidR="009B19C3" w:rsidRPr="00C82326" w:rsidRDefault="009B19C3" w:rsidP="005618D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C82326">
              <w:rPr>
                <w:color w:val="000000"/>
                <w:kern w:val="1"/>
                <w:lang w:eastAsia="ar-SA"/>
              </w:rPr>
              <w:t>-   способами осуществления сбора данных об индивидуальных особенностях детей, проявляющихся в образовательной деятельности и в общении со сверстниками;</w:t>
            </w:r>
          </w:p>
        </w:tc>
      </w:tr>
      <w:tr w:rsidR="009B19C3" w:rsidRPr="00C82326" w:rsidTr="005618D6">
        <w:tc>
          <w:tcPr>
            <w:tcW w:w="2961" w:type="dxa"/>
          </w:tcPr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способностью к выявлению интересов, трудностей, проблем, конфликтных ситуаций и отклонений в поведении обучающихся </w:t>
            </w:r>
          </w:p>
          <w:p w:rsidR="009B19C3" w:rsidRPr="00C82326" w:rsidRDefault="009B19C3" w:rsidP="0056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9B19C3" w:rsidRPr="00C82326" w:rsidRDefault="009B19C3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4462" w:type="dxa"/>
            <w:vAlign w:val="center"/>
          </w:tcPr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9B19C3" w:rsidRPr="00C82326" w:rsidRDefault="009B19C3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-особенности взаимодействия как процесса в условиях образовательного учреждения;</w:t>
            </w:r>
          </w:p>
          <w:p w:rsidR="009B19C3" w:rsidRPr="00C82326" w:rsidRDefault="009B19C3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 стили поведения и отклонения в конфликтной ситуации.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B19C3" w:rsidRPr="00C82326" w:rsidRDefault="009B19C3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 диагностировать типы конфликтных ситуаций для  бесконфликтного общения с субъектами образовательного процесса.</w:t>
            </w:r>
          </w:p>
          <w:p w:rsidR="009B19C3" w:rsidRPr="00C82326" w:rsidRDefault="009B19C3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 уметь снимать напряженность в конфликтных ситуациях.</w:t>
            </w:r>
          </w:p>
          <w:p w:rsidR="009B19C3" w:rsidRPr="00C82326" w:rsidRDefault="009B19C3" w:rsidP="005618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B19C3" w:rsidRPr="00C82326" w:rsidRDefault="009B19C3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 навыками бесконфликтного общения.</w:t>
            </w:r>
          </w:p>
          <w:p w:rsidR="009B19C3" w:rsidRPr="00C82326" w:rsidRDefault="009B19C3" w:rsidP="005618D6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- навыками медиаторства.</w:t>
            </w:r>
          </w:p>
        </w:tc>
      </w:tr>
      <w:tr w:rsidR="009875AC" w:rsidRPr="00C82326" w:rsidTr="004903BA">
        <w:tc>
          <w:tcPr>
            <w:tcW w:w="2961" w:type="dxa"/>
          </w:tcPr>
          <w:p w:rsidR="009875AC" w:rsidRPr="00C82326" w:rsidRDefault="009875AC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способностью участвовать </w:t>
            </w:r>
            <w:r w:rsidRPr="00C82326">
              <w:rPr>
                <w:color w:val="000000"/>
                <w:sz w:val="24"/>
                <w:szCs w:val="24"/>
              </w:rPr>
              <w:lastRenderedPageBreak/>
              <w:t xml:space="preserve">в разработке и реализации социально ценной деятельности обучающихся, развитии социальных инициатив, социальных проектов </w:t>
            </w:r>
          </w:p>
          <w:p w:rsidR="009875AC" w:rsidRPr="00C82326" w:rsidRDefault="009875AC" w:rsidP="005618D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</w:tcPr>
          <w:p w:rsidR="009875AC" w:rsidRPr="00C82326" w:rsidRDefault="009875AC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>ПК-18</w:t>
            </w:r>
          </w:p>
        </w:tc>
        <w:tc>
          <w:tcPr>
            <w:tcW w:w="4462" w:type="dxa"/>
            <w:vAlign w:val="center"/>
          </w:tcPr>
          <w:p w:rsidR="009875AC" w:rsidRPr="00C82326" w:rsidRDefault="009875AC" w:rsidP="005618D6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>основы и</w:t>
            </w: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>принципы разработки и реализации социально ценной деятельности обучающихся, развитии социальных инициатив, социальных проектов.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t>- как использовать основы и</w:t>
            </w: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>принципы разработки и реализации социально ценной деятельности обучающихся, развитии социальных инициатив, социальных проектов на практике;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9875AC" w:rsidRPr="00C82326" w:rsidRDefault="009875AC" w:rsidP="005618D6">
            <w:pPr>
              <w:pStyle w:val="aa"/>
              <w:rPr>
                <w:color w:val="000000"/>
              </w:rPr>
            </w:pPr>
            <w:r w:rsidRPr="00C82326">
              <w:rPr>
                <w:color w:val="000000"/>
              </w:rPr>
              <w:t>- использовать полученные знания, применять  теоретические знания в педагогической и воспитательной деятельности.</w:t>
            </w:r>
          </w:p>
          <w:p w:rsidR="009875AC" w:rsidRPr="00C82326" w:rsidRDefault="009875AC" w:rsidP="005618D6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C82326">
              <w:rPr>
                <w:rFonts w:eastAsia="Lucida Sans Unicode"/>
                <w:color w:val="000000"/>
                <w:kern w:val="1"/>
                <w:sz w:val="24"/>
                <w:szCs w:val="24"/>
                <w:lang w:eastAsia="ar-SA"/>
              </w:rPr>
              <w:t xml:space="preserve">реализовывать профессиональные задачи </w:t>
            </w:r>
            <w:r w:rsidRPr="00C82326">
              <w:rPr>
                <w:color w:val="000000"/>
                <w:sz w:val="24"/>
                <w:szCs w:val="24"/>
              </w:rPr>
              <w:t xml:space="preserve">в рамках разработки и реализации социально ценной деятельности обучающихся, развитии социальных инициатив, социальных проектов 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- навыками разработки и реализации социально ценной деятельности обучающихся, развития социальных инициатив, социальных проектов</w:t>
            </w:r>
          </w:p>
          <w:p w:rsidR="009875AC" w:rsidRPr="00C82326" w:rsidRDefault="009875AC" w:rsidP="005618D6">
            <w:pPr>
              <w:tabs>
                <w:tab w:val="left" w:pos="708"/>
              </w:tabs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>- навыками разнообразных способов разработки и реализации социально ценной деятельности обучающихся, развития социальных инициатив, социальных проектов</w:t>
            </w:r>
          </w:p>
        </w:tc>
      </w:tr>
      <w:tr w:rsidR="004903BA" w:rsidRPr="00C82326" w:rsidTr="004903BA">
        <w:tc>
          <w:tcPr>
            <w:tcW w:w="2961" w:type="dxa"/>
          </w:tcPr>
          <w:p w:rsidR="004903BA" w:rsidRPr="00C82326" w:rsidRDefault="004903BA" w:rsidP="004903B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rStyle w:val="FontStyle46"/>
                <w:color w:val="000000"/>
                <w:sz w:val="24"/>
                <w:szCs w:val="24"/>
              </w:rPr>
              <w:lastRenderedPageBreak/>
              <w:t>способностью собирать и готовить документацию о ребенке для обсуждения его проблем на психолого-медико-педагогическом консилиуме образовательной организации</w:t>
            </w:r>
          </w:p>
        </w:tc>
        <w:tc>
          <w:tcPr>
            <w:tcW w:w="2148" w:type="dxa"/>
          </w:tcPr>
          <w:p w:rsidR="004903BA" w:rsidRPr="00C82326" w:rsidRDefault="004903BA" w:rsidP="004903B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ПК-39</w:t>
            </w:r>
          </w:p>
        </w:tc>
        <w:tc>
          <w:tcPr>
            <w:tcW w:w="4462" w:type="dxa"/>
            <w:vAlign w:val="center"/>
          </w:tcPr>
          <w:p w:rsidR="004903BA" w:rsidRPr="00C82326" w:rsidRDefault="004903BA" w:rsidP="004903BA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Знать 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4903BA" w:rsidRPr="00C82326" w:rsidRDefault="004903BA" w:rsidP="004903B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как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организации;</w:t>
            </w:r>
            <w:r w:rsidRPr="00C82326">
              <w:rPr>
                <w:color w:val="000000"/>
                <w:sz w:val="24"/>
                <w:szCs w:val="24"/>
              </w:rPr>
              <w:t xml:space="preserve"> </w:t>
            </w:r>
          </w:p>
          <w:p w:rsidR="004903BA" w:rsidRPr="00C82326" w:rsidRDefault="004903BA" w:rsidP="004903B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способы сбора и подготовки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903BA" w:rsidRPr="00C82326" w:rsidRDefault="004903BA" w:rsidP="004903BA">
            <w:pPr>
              <w:tabs>
                <w:tab w:val="left" w:pos="708"/>
              </w:tabs>
              <w:ind w:left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4903BA" w:rsidRPr="00C82326" w:rsidRDefault="004903BA" w:rsidP="004903B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решать типовые задачи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по сбору и подготовке документации о ребенке для обсуждения его проблем на психолого-медико-педагогическом консилиуме образовательной организации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4903BA" w:rsidRPr="00C82326" w:rsidRDefault="004903BA" w:rsidP="004903B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собирать и готовить документацию о ребенке для обсуждения его проблем на психолого-медико-педагогическом консилиуме образовательной организации.</w:t>
            </w:r>
            <w:r w:rsidRPr="00C82326">
              <w:rPr>
                <w:color w:val="000000"/>
                <w:sz w:val="24"/>
                <w:szCs w:val="24"/>
              </w:rPr>
              <w:t xml:space="preserve">; </w:t>
            </w:r>
          </w:p>
          <w:p w:rsidR="004903BA" w:rsidRPr="00C82326" w:rsidRDefault="004903BA" w:rsidP="004903BA">
            <w:pPr>
              <w:tabs>
                <w:tab w:val="left" w:pos="708"/>
              </w:tabs>
              <w:ind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i/>
                <w:iCs/>
                <w:color w:val="000000"/>
                <w:sz w:val="24"/>
                <w:szCs w:val="24"/>
                <w:lang w:eastAsia="en-US"/>
              </w:rPr>
              <w:t>Владеть</w:t>
            </w:r>
            <w:r w:rsidRPr="00C8232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903BA" w:rsidRPr="00C82326" w:rsidRDefault="004903BA" w:rsidP="004903BA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lastRenderedPageBreak/>
              <w:t xml:space="preserve">навыками </w:t>
            </w:r>
            <w:r w:rsidRPr="00C82326">
              <w:rPr>
                <w:rStyle w:val="FontStyle46"/>
                <w:color w:val="000000"/>
                <w:sz w:val="24"/>
                <w:szCs w:val="24"/>
              </w:rPr>
              <w:t>собора и подготовки документации о ребенке для обсуждения его проблем на психолого-медико педагогическом консилиуме образовательной организации;</w:t>
            </w:r>
          </w:p>
          <w:p w:rsidR="004903BA" w:rsidRPr="00C82326" w:rsidRDefault="00597928" w:rsidP="00C811D4">
            <w:pPr>
              <w:tabs>
                <w:tab w:val="left" w:pos="708"/>
              </w:tabs>
              <w:ind w:firstLine="709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- </w:t>
            </w:r>
            <w:r w:rsidR="004903BA" w:rsidRPr="00C82326">
              <w:rPr>
                <w:color w:val="000000"/>
                <w:sz w:val="24"/>
                <w:szCs w:val="24"/>
              </w:rPr>
              <w:t xml:space="preserve">навыками </w:t>
            </w:r>
            <w:r w:rsidR="004903BA"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>применения консуль</w:t>
            </w:r>
            <w:r w:rsidR="00C811D4">
              <w:rPr>
                <w:color w:val="000000"/>
                <w:kern w:val="1"/>
                <w:sz w:val="24"/>
                <w:szCs w:val="24"/>
                <w:lang w:eastAsia="ar-SA"/>
              </w:rPr>
              <w:t>тативных приемов</w:t>
            </w:r>
            <w:r w:rsidR="004903BA" w:rsidRPr="00C82326">
              <w:rPr>
                <w:color w:val="000000"/>
                <w:kern w:val="1"/>
                <w:sz w:val="24"/>
                <w:szCs w:val="24"/>
                <w:lang w:eastAsia="ar-SA"/>
              </w:rPr>
              <w:t xml:space="preserve"> в процессе обсуждения его проблем на психолого-медико-педагогическом консилиуме образовательной организации.</w:t>
            </w:r>
          </w:p>
        </w:tc>
      </w:tr>
    </w:tbl>
    <w:p w:rsidR="00793F01" w:rsidRPr="00C8232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82326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82326">
        <w:rPr>
          <w:rFonts w:ascii="Times New Roman" w:hAnsi="Times New Roman"/>
          <w:b/>
          <w:color w:val="000000"/>
          <w:sz w:val="24"/>
          <w:szCs w:val="24"/>
        </w:rPr>
        <w:t xml:space="preserve">Указание места </w:t>
      </w:r>
      <w:r w:rsidR="00A20843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C82326">
        <w:rPr>
          <w:rFonts w:ascii="Times New Roman" w:hAnsi="Times New Roman"/>
          <w:b/>
          <w:color w:val="000000"/>
          <w:sz w:val="24"/>
          <w:szCs w:val="24"/>
        </w:rPr>
        <w:t xml:space="preserve"> в структуре образовательной программы</w:t>
      </w:r>
    </w:p>
    <w:p w:rsidR="00027D2C" w:rsidRPr="00C8232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color w:val="000000"/>
          <w:sz w:val="24"/>
          <w:szCs w:val="24"/>
        </w:rPr>
        <w:t>Практика</w:t>
      </w:r>
      <w:r w:rsidR="007F4B97" w:rsidRPr="00C82326">
        <w:rPr>
          <w:color w:val="000000"/>
          <w:sz w:val="24"/>
          <w:szCs w:val="24"/>
        </w:rPr>
        <w:t xml:space="preserve"> </w:t>
      </w:r>
      <w:r w:rsidR="00337073" w:rsidRPr="00C82326">
        <w:rPr>
          <w:bCs/>
          <w:color w:val="000000"/>
          <w:sz w:val="24"/>
          <w:szCs w:val="24"/>
        </w:rPr>
        <w:t>Б2.В.02(П)</w:t>
      </w:r>
      <w:r w:rsidR="006C11E6" w:rsidRPr="00C82326">
        <w:rPr>
          <w:color w:val="000000"/>
          <w:sz w:val="24"/>
          <w:szCs w:val="24"/>
        </w:rPr>
        <w:t xml:space="preserve"> </w:t>
      </w:r>
      <w:r w:rsidR="00DF0E20" w:rsidRPr="00C82326">
        <w:rPr>
          <w:b/>
          <w:color w:val="000000"/>
          <w:sz w:val="24"/>
          <w:szCs w:val="24"/>
        </w:rPr>
        <w:t>Производственная практика</w:t>
      </w:r>
      <w:r w:rsidR="006C11E6" w:rsidRPr="00C82326">
        <w:rPr>
          <w:b/>
          <w:color w:val="000000"/>
          <w:sz w:val="24"/>
          <w:szCs w:val="24"/>
        </w:rPr>
        <w:t xml:space="preserve"> (</w:t>
      </w:r>
      <w:r w:rsidR="00DF0E20" w:rsidRPr="00C82326">
        <w:rPr>
          <w:b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C82326">
        <w:rPr>
          <w:b/>
          <w:color w:val="000000"/>
          <w:sz w:val="24"/>
          <w:szCs w:val="24"/>
        </w:rPr>
        <w:t>)</w:t>
      </w:r>
      <w:r w:rsidR="007F4B97" w:rsidRPr="00C8232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 w:rsidRPr="00C82326">
        <w:rPr>
          <w:rFonts w:eastAsia="Calibri"/>
          <w:color w:val="000000"/>
          <w:sz w:val="24"/>
          <w:szCs w:val="24"/>
          <w:lang w:eastAsia="en-US"/>
        </w:rPr>
        <w:t>относится к вариативн</w:t>
      </w:r>
      <w:r w:rsidR="007F4B97" w:rsidRPr="00C82326">
        <w:rPr>
          <w:rFonts w:eastAsia="Calibri"/>
          <w:color w:val="000000"/>
          <w:sz w:val="24"/>
          <w:szCs w:val="24"/>
          <w:lang w:eastAsia="en-US"/>
        </w:rPr>
        <w:t xml:space="preserve">ой части </w:t>
      </w:r>
      <w:r w:rsidR="00027D2C" w:rsidRPr="00C82326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 w:rsidRPr="00C82326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C8232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5B28B5" w:rsidTr="00330957">
        <w:tc>
          <w:tcPr>
            <w:tcW w:w="1196" w:type="dxa"/>
            <w:vMerge w:val="restart"/>
            <w:vAlign w:val="center"/>
          </w:tcPr>
          <w:p w:rsidR="00705FB5" w:rsidRPr="005B28B5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B28B5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FB5" w:rsidRPr="005B28B5" w:rsidTr="00330957">
        <w:tc>
          <w:tcPr>
            <w:tcW w:w="1196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5B28B5" w:rsidTr="00330957">
        <w:tc>
          <w:tcPr>
            <w:tcW w:w="1196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B28B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DA3FFC" w:rsidRPr="005B28B5" w:rsidTr="00330957">
        <w:tc>
          <w:tcPr>
            <w:tcW w:w="1196" w:type="dxa"/>
            <w:vAlign w:val="center"/>
          </w:tcPr>
          <w:p w:rsidR="00DA3FFC" w:rsidRPr="005B28B5" w:rsidRDefault="0033707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bCs/>
                <w:color w:val="000000"/>
              </w:rPr>
              <w:t>Б2.В.02(П)</w:t>
            </w:r>
          </w:p>
        </w:tc>
        <w:tc>
          <w:tcPr>
            <w:tcW w:w="2494" w:type="dxa"/>
            <w:vAlign w:val="center"/>
          </w:tcPr>
          <w:p w:rsidR="00DA3FFC" w:rsidRPr="005B28B5" w:rsidRDefault="00DF0E2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color w:val="000000"/>
              </w:rPr>
              <w:t>Производственная практика</w:t>
            </w:r>
            <w:r w:rsidR="0044223A" w:rsidRPr="005B28B5">
              <w:rPr>
                <w:color w:val="000000"/>
              </w:rPr>
              <w:t xml:space="preserve"> (</w:t>
            </w:r>
            <w:r w:rsidRPr="005B28B5">
              <w:rPr>
                <w:color w:val="000000"/>
              </w:rPr>
              <w:t>практика по получению профессиональных умений и опыта профессиональной деятельности</w:t>
            </w:r>
            <w:r w:rsidR="0044223A" w:rsidRPr="005B28B5">
              <w:rPr>
                <w:color w:val="000000"/>
              </w:rPr>
              <w:t>)</w:t>
            </w:r>
          </w:p>
        </w:tc>
        <w:tc>
          <w:tcPr>
            <w:tcW w:w="2232" w:type="dxa"/>
            <w:vAlign w:val="center"/>
          </w:tcPr>
          <w:p w:rsidR="00F40FEC" w:rsidRPr="005B28B5" w:rsidRDefault="0042322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2464" w:type="dxa"/>
            <w:vAlign w:val="center"/>
          </w:tcPr>
          <w:p w:rsidR="00901B9C" w:rsidRPr="005B28B5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Производственная практика (педагогическая практика)</w:t>
            </w:r>
          </w:p>
          <w:p w:rsidR="00901B9C" w:rsidRPr="005B28B5" w:rsidRDefault="00901B9C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ОПК-1; ОПК-6; ОПК-9; ПК-1;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ПК-2;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ПК-3;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ПК-4;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ПК-5;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ПК-7;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ПК-9; </w:t>
            </w:r>
          </w:p>
          <w:p w:rsid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 xml:space="preserve">ПК-10; </w:t>
            </w:r>
          </w:p>
          <w:p w:rsidR="003052EE" w:rsidRPr="005B28B5" w:rsidRDefault="004903BA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  <w:r w:rsidRPr="005B28B5">
              <w:rPr>
                <w:rFonts w:eastAsia="Calibri"/>
                <w:color w:val="000000"/>
                <w:lang w:eastAsia="en-US"/>
              </w:rPr>
              <w:t>ПК-11; ПК-12; ПК-13; ПК-16; ПК-18; ПК-39; ДПК-2; ДПК-5</w:t>
            </w:r>
          </w:p>
        </w:tc>
      </w:tr>
    </w:tbl>
    <w:p w:rsidR="00D02EB8" w:rsidRPr="00C8232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C82326" w:rsidRDefault="00DF0E20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t>Производственная практика</w:t>
      </w:r>
      <w:r w:rsidR="00383FA7" w:rsidRPr="00C82326">
        <w:rPr>
          <w:rFonts w:eastAsia="Calibri"/>
          <w:color w:val="000000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C82326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="00423228" w:rsidRPr="00C82326">
        <w:rPr>
          <w:rFonts w:ascii="Times New Roman" w:hAnsi="Times New Roman"/>
          <w:color w:val="000000"/>
          <w:sz w:val="24"/>
          <w:szCs w:val="24"/>
        </w:rPr>
        <w:t>3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423228" w:rsidRPr="00C82326">
        <w:rPr>
          <w:rFonts w:ascii="Times New Roman" w:hAnsi="Times New Roman"/>
          <w:color w:val="000000"/>
          <w:sz w:val="24"/>
          <w:szCs w:val="24"/>
        </w:rPr>
        <w:t>5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C82326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E02ED3" w:rsidRPr="00C82326">
        <w:rPr>
          <w:rFonts w:ascii="Times New Roman" w:hAnsi="Times New Roman"/>
          <w:color w:val="000000"/>
          <w:sz w:val="24"/>
          <w:szCs w:val="24"/>
        </w:rPr>
        <w:t>4</w:t>
      </w:r>
      <w:r w:rsidR="00901B9C" w:rsidRPr="00C82326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E02ED3" w:rsidRPr="00C82326">
        <w:rPr>
          <w:rFonts w:ascii="Times New Roman" w:hAnsi="Times New Roman"/>
          <w:color w:val="000000"/>
          <w:sz w:val="24"/>
          <w:szCs w:val="24"/>
        </w:rPr>
        <w:t>7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C8232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8232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8232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C82326">
        <w:rPr>
          <w:b/>
          <w:color w:val="000000"/>
          <w:sz w:val="24"/>
          <w:szCs w:val="24"/>
        </w:rPr>
        <w:t xml:space="preserve">Указание объема </w:t>
      </w:r>
      <w:r w:rsidR="00A20843">
        <w:rPr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="00194E16" w:rsidRPr="00C82326">
        <w:rPr>
          <w:b/>
          <w:color w:val="000000"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C8232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8232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C8232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423228" w:rsidRPr="00C82326">
        <w:rPr>
          <w:rFonts w:eastAsia="Calibri"/>
          <w:color w:val="000000"/>
          <w:sz w:val="24"/>
          <w:szCs w:val="24"/>
          <w:lang w:eastAsia="en-US"/>
        </w:rPr>
        <w:t>6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423228" w:rsidRPr="00C82326">
        <w:rPr>
          <w:rFonts w:eastAsia="Calibri"/>
          <w:color w:val="000000"/>
          <w:sz w:val="24"/>
          <w:szCs w:val="24"/>
          <w:lang w:eastAsia="en-US"/>
        </w:rPr>
        <w:t>216</w:t>
      </w:r>
      <w:r w:rsidRPr="00C8232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  <w:r w:rsidR="002A1B7A" w:rsidRPr="00C8232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423228" w:rsidRPr="00C82326">
        <w:rPr>
          <w:rFonts w:eastAsia="Calibri"/>
          <w:color w:val="000000"/>
          <w:sz w:val="24"/>
          <w:szCs w:val="24"/>
          <w:lang w:eastAsia="en-US"/>
        </w:rPr>
        <w:t xml:space="preserve">3 </w:t>
      </w:r>
      <w:r w:rsidR="002A1B7A" w:rsidRPr="00C82326">
        <w:rPr>
          <w:rFonts w:eastAsia="Calibri"/>
          <w:color w:val="000000"/>
          <w:sz w:val="24"/>
          <w:szCs w:val="24"/>
          <w:lang w:eastAsia="en-US"/>
        </w:rPr>
        <w:t>недели</w:t>
      </w:r>
    </w:p>
    <w:p w:rsidR="00A32A5F" w:rsidRPr="00C8232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8232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lastRenderedPageBreak/>
        <w:t xml:space="preserve">5. </w:t>
      </w:r>
      <w:r w:rsidR="00881C15" w:rsidRPr="00C82326">
        <w:rPr>
          <w:b/>
          <w:color w:val="000000"/>
          <w:sz w:val="24"/>
          <w:szCs w:val="24"/>
        </w:rPr>
        <w:t xml:space="preserve">Содержание </w:t>
      </w:r>
      <w:r w:rsidR="00A20843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A20843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114770" w:rsidRPr="00C8232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Содержание практики</w:t>
      </w:r>
      <w:r w:rsidRPr="00C82326">
        <w:rPr>
          <w:b/>
          <w:color w:val="000000"/>
          <w:sz w:val="24"/>
          <w:szCs w:val="24"/>
        </w:rPr>
        <w:t xml:space="preserve"> </w:t>
      </w:r>
      <w:r w:rsidR="00114770" w:rsidRPr="00C82326">
        <w:rPr>
          <w:color w:val="000000"/>
          <w:sz w:val="24"/>
          <w:szCs w:val="24"/>
        </w:rPr>
        <w:t xml:space="preserve">для очной </w:t>
      </w:r>
      <w:r w:rsidRPr="00C82326">
        <w:rPr>
          <w:color w:val="000000"/>
          <w:sz w:val="24"/>
          <w:szCs w:val="24"/>
        </w:rPr>
        <w:t>и заочной форм</w:t>
      </w:r>
      <w:r w:rsidR="00114770" w:rsidRPr="00C82326">
        <w:rPr>
          <w:color w:val="000000"/>
          <w:sz w:val="24"/>
          <w:szCs w:val="24"/>
        </w:rPr>
        <w:t xml:space="preserve"> обучения</w:t>
      </w: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7655"/>
        <w:gridCol w:w="900"/>
        <w:gridCol w:w="820"/>
      </w:tblGrid>
      <w:tr w:rsidR="00423228" w:rsidRPr="00C82326" w:rsidTr="00423228">
        <w:trPr>
          <w:trHeight w:val="600"/>
        </w:trPr>
        <w:tc>
          <w:tcPr>
            <w:tcW w:w="7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Продолжитель-ность</w:t>
            </w:r>
          </w:p>
        </w:tc>
      </w:tr>
      <w:tr w:rsidR="00423228" w:rsidRPr="00C82326" w:rsidTr="00423228">
        <w:trPr>
          <w:trHeight w:val="600"/>
        </w:trPr>
        <w:tc>
          <w:tcPr>
            <w:tcW w:w="7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Акад. часов</w:t>
            </w:r>
          </w:p>
        </w:tc>
      </w:tr>
      <w:tr w:rsidR="00423228" w:rsidRPr="00C82326" w:rsidTr="00423228">
        <w:trPr>
          <w:trHeight w:val="42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15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C82326">
              <w:rPr>
                <w:color w:val="000000"/>
              </w:rPr>
              <w:br/>
              <w:t>• ставятся цели и задачи практики;</w:t>
            </w:r>
            <w:r w:rsidRPr="00C82326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C82326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15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• вручается пакет документации по практике;</w:t>
            </w:r>
            <w:r w:rsidRPr="00C82326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82326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12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82326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C82326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E02ED3">
            <w:pPr>
              <w:jc w:val="right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E02ED3">
            <w:pPr>
              <w:jc w:val="right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18</w:t>
            </w:r>
          </w:p>
        </w:tc>
      </w:tr>
      <w:tr w:rsidR="00423228" w:rsidRPr="00C82326" w:rsidTr="00423228">
        <w:trPr>
          <w:trHeight w:val="12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C82326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82326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9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C82326">
              <w:rPr>
                <w:color w:val="000000"/>
              </w:rPr>
              <w:br/>
              <w:t>• проведение административного совещания;</w:t>
            </w:r>
            <w:r w:rsidRPr="00C82326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40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229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 w:rsidP="00423228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C82326">
              <w:rPr>
                <w:color w:val="000000"/>
              </w:rPr>
              <w:br/>
              <w:t xml:space="preserve">• представление коллегам по работе; </w:t>
            </w:r>
            <w:r w:rsidRPr="00C82326">
              <w:rPr>
                <w:color w:val="000000"/>
              </w:rPr>
              <w:br/>
              <w:t>• инструктаж по технике безопасности;</w:t>
            </w:r>
            <w:r w:rsidRPr="00C82326">
              <w:rPr>
                <w:color w:val="000000"/>
              </w:rPr>
              <w:br/>
              <w:t>• инструктаж на рабочем месте;</w:t>
            </w:r>
            <w:r w:rsidRPr="00C82326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3744DB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23228" w:rsidRPr="00C82326" w:rsidRDefault="004232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231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40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lastRenderedPageBreak/>
              <w:t>Тема 1. Познакомиться с представителями администрации ОУ, составить «Визитную карточку» образовательной организации. Знакомство с деятельностью педагога-психолога. Определение целей и задач практики..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231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40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 xml:space="preserve">Тема 2. Наблюдение за деятельностью педагога-психолога, его умением общаться с детьми и родителями, коллегами и администрацией.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40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3. Наблюдение за деятельностью детей в различных видах развивающей деятельности (социально-коммуникативное развитие; интеллектуальное развитие; художественно-эстетическое развитие; физическое развитие).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40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4. Изучение нормативно-правовой документации образовательного учреждения, законодательные акты, регламентирующие деятельность учреждения, на базе которого проводится практика.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5. Совершенствование знаний студентов о возрастных и индивидуальных особенностях детей, совершенствование общепедагогических умений и навыков.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40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6. Овладение формами организации работы педагога с детьми разного возраста  в организациях.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7. Воспитание профессионально значимых качеств личности, уважения к выбранной профессии и активной профессиональной позиции.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lastRenderedPageBreak/>
              <w:t xml:space="preserve">Тема 8. Изучение направлений деятельности педагога-психолога, определение его функций,  личностны и профессиональных качеств, условий работы в ОУ. Изучение диагностического инструментария для психолого-педагогического обследования детей.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1800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228" w:rsidRPr="00C82326" w:rsidRDefault="00423228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Тема 9. Помощь  педагогу-психологу в его повседневной работе.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E02ED3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37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15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  <w:r w:rsidRPr="00C82326">
              <w:rPr>
                <w:color w:val="000000"/>
              </w:rPr>
              <w:br/>
              <w:t>По окончании практики студент представляет на кафедру:</w:t>
            </w:r>
            <w:r w:rsidRPr="00C82326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2100"/>
        </w:trPr>
        <w:tc>
          <w:tcPr>
            <w:tcW w:w="7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82326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E02ED3">
            <w:pPr>
              <w:jc w:val="right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jc w:val="right"/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1</w:t>
            </w:r>
            <w:r w:rsidR="00E02ED3" w:rsidRPr="00C82326">
              <w:rPr>
                <w:color w:val="000000"/>
              </w:rPr>
              <w:t>8</w:t>
            </w:r>
          </w:p>
        </w:tc>
      </w:tr>
      <w:tr w:rsidR="00423228" w:rsidRPr="00C82326" w:rsidTr="00423228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6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120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C82326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C82326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228" w:rsidRPr="00C82326" w:rsidRDefault="00423228">
            <w:pPr>
              <w:rPr>
                <w:color w:val="000000"/>
                <w:sz w:val="22"/>
                <w:szCs w:val="22"/>
              </w:rPr>
            </w:pPr>
            <w:r w:rsidRPr="00C82326">
              <w:rPr>
                <w:color w:val="000000"/>
              </w:rPr>
              <w:t> </w:t>
            </w:r>
          </w:p>
        </w:tc>
      </w:tr>
      <w:tr w:rsidR="00423228" w:rsidRPr="00C82326" w:rsidTr="00423228">
        <w:trPr>
          <w:trHeight w:val="390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E0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228" w:rsidRPr="00C82326" w:rsidRDefault="004232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2326">
              <w:rPr>
                <w:b/>
                <w:bCs/>
                <w:color w:val="000000"/>
              </w:rPr>
              <w:t>216</w:t>
            </w:r>
          </w:p>
        </w:tc>
      </w:tr>
    </w:tbl>
    <w:p w:rsidR="00576487" w:rsidRPr="00C82326" w:rsidRDefault="00576487" w:rsidP="000E3927">
      <w:pPr>
        <w:ind w:firstLine="360"/>
        <w:jc w:val="both"/>
        <w:rPr>
          <w:color w:val="000000"/>
          <w:sz w:val="24"/>
          <w:szCs w:val="24"/>
          <w:lang w:val="uk-UA" w:eastAsia="uk-UA"/>
        </w:rPr>
      </w:pPr>
    </w:p>
    <w:p w:rsidR="000E3927" w:rsidRPr="00C82326" w:rsidRDefault="000E3927" w:rsidP="000E3927">
      <w:pPr>
        <w:ind w:firstLine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C82326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C82326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C82326">
        <w:rPr>
          <w:color w:val="000000"/>
          <w:sz w:val="24"/>
          <w:szCs w:val="24"/>
        </w:rPr>
        <w:softHyphen/>
        <w:t>обходимости).</w:t>
      </w:r>
    </w:p>
    <w:p w:rsidR="000E3927" w:rsidRPr="00C82326" w:rsidRDefault="00DF0E20" w:rsidP="000E3927">
      <w:pPr>
        <w:ind w:firstLine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Производственная практика</w:t>
      </w:r>
      <w:r w:rsidR="000E3927" w:rsidRPr="00C82326">
        <w:rPr>
          <w:color w:val="000000"/>
          <w:sz w:val="24"/>
          <w:szCs w:val="24"/>
        </w:rPr>
        <w:t xml:space="preserve"> может проводиться </w:t>
      </w:r>
      <w:r w:rsidR="009158B1" w:rsidRPr="00C82326">
        <w:rPr>
          <w:color w:val="000000"/>
          <w:sz w:val="24"/>
          <w:szCs w:val="24"/>
        </w:rPr>
        <w:t>в профильных организациях, имеющих договор о сотруд</w:t>
      </w:r>
      <w:r w:rsidR="009158B1" w:rsidRPr="00C82326">
        <w:rPr>
          <w:color w:val="000000"/>
          <w:sz w:val="24"/>
          <w:szCs w:val="24"/>
        </w:rPr>
        <w:softHyphen/>
        <w:t xml:space="preserve">ничестве с </w:t>
      </w:r>
      <w:r w:rsidR="00306E74" w:rsidRPr="00C82326">
        <w:rPr>
          <w:color w:val="000000"/>
          <w:sz w:val="24"/>
          <w:szCs w:val="24"/>
        </w:rPr>
        <w:t>А</w:t>
      </w:r>
      <w:r w:rsidR="009158B1" w:rsidRPr="00C82326">
        <w:rPr>
          <w:color w:val="000000"/>
          <w:sz w:val="24"/>
          <w:szCs w:val="24"/>
        </w:rPr>
        <w:t xml:space="preserve">кадемией, либо </w:t>
      </w:r>
      <w:r w:rsidR="000E3927" w:rsidRPr="00C82326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C82326">
        <w:rPr>
          <w:color w:val="000000"/>
          <w:sz w:val="24"/>
          <w:szCs w:val="24"/>
        </w:rPr>
        <w:t>выпускающей</w:t>
      </w:r>
      <w:r w:rsidR="000E3927" w:rsidRPr="00C82326">
        <w:rPr>
          <w:color w:val="000000"/>
          <w:sz w:val="24"/>
          <w:szCs w:val="24"/>
        </w:rPr>
        <w:t xml:space="preserve"> кафедре «</w:t>
      </w:r>
      <w:r w:rsidR="00C57902" w:rsidRPr="00C82326">
        <w:rPr>
          <w:color w:val="000000"/>
          <w:sz w:val="24"/>
          <w:szCs w:val="24"/>
        </w:rPr>
        <w:t>Педагогики, психологии и социальной работы</w:t>
      </w:r>
      <w:r w:rsidR="00901B9C" w:rsidRPr="00C82326">
        <w:rPr>
          <w:color w:val="000000"/>
          <w:sz w:val="24"/>
          <w:szCs w:val="24"/>
        </w:rPr>
        <w:t>»</w:t>
      </w:r>
      <w:r w:rsidR="000E3927" w:rsidRPr="00C82326">
        <w:rPr>
          <w:color w:val="000000"/>
          <w:sz w:val="24"/>
          <w:szCs w:val="24"/>
        </w:rPr>
        <w:t xml:space="preserve">). </w:t>
      </w:r>
    </w:p>
    <w:p w:rsidR="000E3927" w:rsidRPr="00C82326" w:rsidRDefault="000E3927" w:rsidP="000E3927">
      <w:pPr>
        <w:ind w:firstLine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 w:rsidRPr="00C82326">
        <w:rPr>
          <w:color w:val="000000"/>
          <w:sz w:val="24"/>
          <w:szCs w:val="24"/>
        </w:rPr>
        <w:t>Ом</w:t>
      </w:r>
      <w:r w:rsidRPr="00C82326">
        <w:rPr>
          <w:color w:val="000000"/>
          <w:sz w:val="24"/>
          <w:szCs w:val="24"/>
        </w:rPr>
        <w:t xml:space="preserve">ГА и специалистами </w:t>
      </w:r>
      <w:r w:rsidR="009158B1" w:rsidRPr="00C82326">
        <w:rPr>
          <w:color w:val="000000"/>
          <w:sz w:val="24"/>
          <w:szCs w:val="24"/>
        </w:rPr>
        <w:t>профильных организаций</w:t>
      </w:r>
      <w:r w:rsidRPr="00C82326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 w:rsidRPr="00C82326">
        <w:rPr>
          <w:color w:val="000000"/>
          <w:sz w:val="24"/>
          <w:szCs w:val="24"/>
        </w:rPr>
        <w:t>а</w:t>
      </w:r>
      <w:r w:rsidRPr="00C82326">
        <w:rPr>
          <w:color w:val="000000"/>
          <w:sz w:val="24"/>
          <w:szCs w:val="24"/>
        </w:rPr>
        <w:t xml:space="preserve">. </w:t>
      </w:r>
    </w:p>
    <w:p w:rsidR="000E3927" w:rsidRPr="00C82326" w:rsidRDefault="000E3927" w:rsidP="002251D7">
      <w:pPr>
        <w:ind w:firstLine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Для решения общих ор</w:t>
      </w:r>
      <w:r w:rsidRPr="00C82326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C82326">
        <w:rPr>
          <w:color w:val="000000"/>
          <w:sz w:val="24"/>
          <w:szCs w:val="24"/>
        </w:rPr>
        <w:t xml:space="preserve">от ОмГА </w:t>
      </w:r>
      <w:r w:rsidRPr="00C82326">
        <w:rPr>
          <w:color w:val="000000"/>
          <w:sz w:val="24"/>
          <w:szCs w:val="24"/>
        </w:rPr>
        <w:t>прово</w:t>
      </w:r>
      <w:r w:rsidRPr="00C82326">
        <w:rPr>
          <w:color w:val="000000"/>
          <w:sz w:val="24"/>
          <w:szCs w:val="24"/>
        </w:rPr>
        <w:softHyphen/>
        <w:t>дятся конференции:</w:t>
      </w:r>
    </w:p>
    <w:p w:rsidR="000E3927" w:rsidRPr="00C82326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C82326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</w:t>
      </w:r>
      <w:r w:rsidRPr="00C82326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базам прохождения практики, знакомятся с </w:t>
      </w:r>
      <w:r w:rsidR="009158B1" w:rsidRPr="00C82326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C82326">
        <w:rPr>
          <w:rFonts w:ascii="Times New Roman" w:hAnsi="Times New Roman"/>
          <w:color w:val="000000"/>
          <w:sz w:val="24"/>
          <w:szCs w:val="24"/>
        </w:rPr>
        <w:t>порядок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C82326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C82326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C82326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C82326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C82326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C82326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C82326" w:rsidRDefault="00BE2F1E" w:rsidP="00BE2F1E">
      <w:pPr>
        <w:ind w:left="360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C82326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•</w:t>
      </w:r>
      <w:r w:rsidRPr="00C82326">
        <w:rPr>
          <w:rFonts w:ascii="Times New Roman" w:hAnsi="Times New Roman"/>
          <w:color w:val="000000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C82326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C82326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•</w:t>
      </w:r>
      <w:r w:rsidRPr="00C82326">
        <w:rPr>
          <w:rFonts w:ascii="Times New Roman" w:hAnsi="Times New Roman"/>
          <w:color w:val="000000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C82326" w:rsidRDefault="00BE2F1E" w:rsidP="00BE2F1E">
      <w:pPr>
        <w:pStyle w:val="a4"/>
        <w:tabs>
          <w:tab w:val="left" w:pos="448"/>
        </w:tabs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•</w:t>
      </w:r>
      <w:r w:rsidRPr="00C82326">
        <w:rPr>
          <w:rFonts w:ascii="Times New Roman" w:hAnsi="Times New Roman"/>
          <w:color w:val="000000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C82326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C8232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 w:rsidRPr="00C82326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 w:rsidRPr="00C82326">
        <w:rPr>
          <w:rFonts w:ascii="Times New Roman" w:hAnsi="Times New Roman"/>
          <w:color w:val="000000"/>
          <w:sz w:val="24"/>
          <w:szCs w:val="24"/>
        </w:rPr>
        <w:t>с рабочим графиком (планом) проведения практики</w:t>
      </w:r>
      <w:r w:rsidRPr="00C82326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C8232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C82326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C8232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C82326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C82326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Pr="00C82326" w:rsidRDefault="00D0167B" w:rsidP="00B56284">
      <w:pPr>
        <w:jc w:val="both"/>
        <w:rPr>
          <w:color w:val="000000"/>
          <w:sz w:val="24"/>
          <w:szCs w:val="24"/>
        </w:rPr>
      </w:pPr>
    </w:p>
    <w:p w:rsidR="004903BA" w:rsidRPr="00C82326" w:rsidRDefault="004903BA" w:rsidP="004903BA">
      <w:pPr>
        <w:jc w:val="both"/>
        <w:rPr>
          <w:color w:val="000000"/>
          <w:sz w:val="24"/>
          <w:szCs w:val="24"/>
        </w:rPr>
      </w:pPr>
    </w:p>
    <w:p w:rsidR="004903BA" w:rsidRPr="00C82326" w:rsidRDefault="004903BA" w:rsidP="004903BA">
      <w:pPr>
        <w:ind w:firstLine="360"/>
        <w:jc w:val="both"/>
        <w:rPr>
          <w:b/>
          <w:color w:val="000000"/>
          <w:sz w:val="16"/>
          <w:szCs w:val="16"/>
        </w:rPr>
      </w:pPr>
      <w:r w:rsidRPr="00C82326">
        <w:rPr>
          <w:b/>
          <w:color w:val="000000"/>
          <w:sz w:val="16"/>
          <w:szCs w:val="16"/>
        </w:rPr>
        <w:t>* Примечания:</w:t>
      </w:r>
    </w:p>
    <w:p w:rsidR="004903BA" w:rsidRPr="00C82326" w:rsidRDefault="004903BA" w:rsidP="004903BA">
      <w:pPr>
        <w:ind w:firstLine="360"/>
        <w:jc w:val="both"/>
        <w:rPr>
          <w:b/>
          <w:color w:val="000000"/>
          <w:sz w:val="16"/>
          <w:szCs w:val="16"/>
        </w:rPr>
      </w:pPr>
      <w:r w:rsidRPr="00C82326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4903BA" w:rsidRPr="00C82326" w:rsidRDefault="004903BA" w:rsidP="004903BA">
      <w:pPr>
        <w:jc w:val="both"/>
        <w:rPr>
          <w:color w:val="000000"/>
          <w:sz w:val="16"/>
          <w:szCs w:val="16"/>
        </w:rPr>
      </w:pPr>
      <w:r w:rsidRPr="00C82326">
        <w:rPr>
          <w:color w:val="000000"/>
          <w:sz w:val="16"/>
          <w:szCs w:val="16"/>
        </w:rPr>
        <w:t>При разработке программы производственной практики (тип «Практика по получе</w:t>
      </w:r>
      <w:r w:rsidRPr="00C82326">
        <w:rPr>
          <w:color w:val="000000"/>
          <w:sz w:val="16"/>
          <w:szCs w:val="16"/>
        </w:rPr>
        <w:softHyphen/>
        <w:t>нию профессиональных умений и опыта профессиональной деятельности») в соответст</w:t>
      </w:r>
      <w:r w:rsidRPr="00C82326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C82326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C82326"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Pr="00C82326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C82326"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C82326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C82326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C82326"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C82326"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C82326"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C82326"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C82326"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C82326">
        <w:rPr>
          <w:color w:val="000000"/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</w:t>
      </w:r>
      <w:r w:rsidRPr="00C82326">
        <w:rPr>
          <w:color w:val="000000"/>
          <w:sz w:val="16"/>
          <w:szCs w:val="16"/>
        </w:rPr>
        <w:t>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</w:t>
      </w:r>
    </w:p>
    <w:p w:rsidR="004903BA" w:rsidRPr="00C82326" w:rsidRDefault="004903BA" w:rsidP="004903BA">
      <w:pPr>
        <w:ind w:firstLine="360"/>
        <w:jc w:val="both"/>
        <w:rPr>
          <w:b/>
          <w:color w:val="000000"/>
          <w:sz w:val="16"/>
          <w:szCs w:val="16"/>
        </w:rPr>
      </w:pPr>
    </w:p>
    <w:p w:rsidR="004903BA" w:rsidRPr="00C82326" w:rsidRDefault="004903BA" w:rsidP="004903BA">
      <w:pPr>
        <w:ind w:firstLine="360"/>
        <w:jc w:val="both"/>
        <w:rPr>
          <w:b/>
          <w:color w:val="000000"/>
          <w:sz w:val="16"/>
          <w:szCs w:val="16"/>
        </w:rPr>
      </w:pPr>
      <w:r w:rsidRPr="00C82326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4903BA" w:rsidRPr="00C82326" w:rsidRDefault="004903BA" w:rsidP="004903BA">
      <w:pPr>
        <w:ind w:firstLine="360"/>
        <w:jc w:val="both"/>
        <w:rPr>
          <w:color w:val="000000"/>
          <w:sz w:val="16"/>
          <w:szCs w:val="16"/>
        </w:rPr>
      </w:pPr>
      <w:r w:rsidRPr="00C82326">
        <w:rPr>
          <w:color w:val="000000"/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</w:t>
      </w:r>
      <w:r w:rsidRPr="00C82326">
        <w:rPr>
          <w:color w:val="000000"/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C82326">
        <w:rPr>
          <w:color w:val="000000"/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C82326">
        <w:rPr>
          <w:color w:val="000000"/>
          <w:sz w:val="16"/>
          <w:szCs w:val="16"/>
        </w:rPr>
        <w:softHyphen/>
        <w:t>навливает конкретное содержание программы производственной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</w:t>
      </w:r>
      <w:r w:rsidRPr="00C82326">
        <w:rPr>
          <w:color w:val="000000"/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C82326">
        <w:rPr>
          <w:color w:val="000000"/>
          <w:sz w:val="16"/>
          <w:szCs w:val="16"/>
        </w:rPr>
        <w:softHyphen/>
        <w:t>том конкретных нозологий).</w:t>
      </w:r>
    </w:p>
    <w:p w:rsidR="004903BA" w:rsidRPr="00C82326" w:rsidRDefault="004903BA" w:rsidP="004903BA">
      <w:pPr>
        <w:ind w:firstLine="360"/>
        <w:jc w:val="both"/>
        <w:rPr>
          <w:b/>
          <w:color w:val="000000"/>
          <w:sz w:val="16"/>
          <w:szCs w:val="16"/>
        </w:rPr>
      </w:pPr>
    </w:p>
    <w:p w:rsidR="00B56284" w:rsidRPr="00C82326" w:rsidRDefault="004903BA" w:rsidP="004903BA">
      <w:pPr>
        <w:ind w:firstLine="360"/>
        <w:jc w:val="both"/>
        <w:rPr>
          <w:color w:val="000000"/>
          <w:sz w:val="16"/>
          <w:szCs w:val="16"/>
        </w:rPr>
      </w:pPr>
      <w:r w:rsidRPr="00C82326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C82326">
        <w:rPr>
          <w:b/>
          <w:color w:val="000000"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C82326"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C82326">
        <w:rPr>
          <w:b/>
          <w:color w:val="000000"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C82326">
        <w:rPr>
          <w:color w:val="000000"/>
          <w:sz w:val="16"/>
          <w:szCs w:val="16"/>
        </w:rPr>
        <w:t xml:space="preserve"> При разработке программы производственной практики (тип «Практика по получе</w:t>
      </w:r>
      <w:r w:rsidRPr="00C82326">
        <w:rPr>
          <w:color w:val="000000"/>
          <w:sz w:val="16"/>
          <w:szCs w:val="16"/>
        </w:rPr>
        <w:softHyphen/>
        <w:t>нию профессиональных умений и опыта профессиональней деятельности») в соответст</w:t>
      </w:r>
      <w:r w:rsidRPr="00C82326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C82326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C82326">
        <w:rPr>
          <w:color w:val="000000"/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C82326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C82326">
        <w:rPr>
          <w:color w:val="000000"/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C82326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C82326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C82326">
        <w:rPr>
          <w:color w:val="000000"/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C82326">
        <w:rPr>
          <w:color w:val="000000"/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</w:t>
      </w:r>
      <w:r w:rsidRPr="00C82326">
        <w:rPr>
          <w:color w:val="000000"/>
          <w:sz w:val="16"/>
          <w:szCs w:val="16"/>
        </w:rPr>
        <w:lastRenderedPageBreak/>
        <w:t xml:space="preserve">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</w:t>
      </w:r>
      <w:r w:rsidRPr="00C82326">
        <w:rPr>
          <w:rFonts w:eastAsia="Courier New"/>
          <w:b/>
          <w:color w:val="000000"/>
          <w:sz w:val="16"/>
          <w:szCs w:val="16"/>
          <w:lang w:bidi="ru-RU"/>
        </w:rPr>
        <w:t>44.03.01 «Педагогическое образование»</w:t>
      </w:r>
      <w:r w:rsidRPr="00C82326">
        <w:rPr>
          <w:rFonts w:eastAsia="Courier New"/>
          <w:color w:val="000000"/>
          <w:sz w:val="16"/>
          <w:szCs w:val="16"/>
          <w:lang w:bidi="ru-RU"/>
        </w:rPr>
        <w:t xml:space="preserve"> (уровень бакалавриата), </w:t>
      </w:r>
      <w:r w:rsidRPr="00C82326">
        <w:rPr>
          <w:color w:val="000000"/>
          <w:sz w:val="16"/>
          <w:szCs w:val="16"/>
        </w:rPr>
        <w:t>направленность (профиль) программы</w:t>
      </w:r>
      <w:r w:rsidR="00B56284" w:rsidRPr="00C82326">
        <w:rPr>
          <w:color w:val="000000"/>
          <w:sz w:val="16"/>
          <w:szCs w:val="16"/>
        </w:rPr>
        <w:t xml:space="preserve"> </w:t>
      </w:r>
      <w:r w:rsidR="00D90C49" w:rsidRPr="00C82326">
        <w:rPr>
          <w:rFonts w:eastAsia="Courier New"/>
          <w:b/>
          <w:color w:val="000000"/>
          <w:sz w:val="16"/>
          <w:szCs w:val="16"/>
          <w:lang w:bidi="ru-RU"/>
        </w:rPr>
        <w:t>44.03.02 «Психолого-педагогическое образование»</w:t>
      </w:r>
      <w:r w:rsidR="00B56284" w:rsidRPr="00C82326">
        <w:rPr>
          <w:rFonts w:eastAsia="Courier New"/>
          <w:color w:val="000000"/>
          <w:sz w:val="16"/>
          <w:szCs w:val="16"/>
          <w:lang w:bidi="ru-RU"/>
        </w:rPr>
        <w:t xml:space="preserve"> (уровень бакалавриата), </w:t>
      </w:r>
      <w:r w:rsidR="00B56284" w:rsidRPr="00C82326">
        <w:rPr>
          <w:color w:val="000000"/>
          <w:sz w:val="16"/>
          <w:szCs w:val="16"/>
        </w:rPr>
        <w:t>направленность (профиль) программы «</w:t>
      </w:r>
      <w:r w:rsidR="00D90C49" w:rsidRPr="00C82326">
        <w:rPr>
          <w:rFonts w:eastAsia="Courier New"/>
          <w:b/>
          <w:color w:val="000000"/>
          <w:sz w:val="16"/>
          <w:szCs w:val="16"/>
          <w:lang w:bidi="ru-RU"/>
        </w:rPr>
        <w:t>Психология образования</w:t>
      </w:r>
      <w:r w:rsidR="00B56284" w:rsidRPr="00C82326">
        <w:rPr>
          <w:color w:val="000000"/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C82326" w:rsidRDefault="00B56284" w:rsidP="00B56284">
      <w:pPr>
        <w:jc w:val="both"/>
        <w:rPr>
          <w:color w:val="000000"/>
          <w:sz w:val="24"/>
          <w:szCs w:val="24"/>
        </w:rPr>
      </w:pPr>
    </w:p>
    <w:p w:rsidR="00B56284" w:rsidRPr="00C82326" w:rsidRDefault="00B56284" w:rsidP="00D0167B">
      <w:pPr>
        <w:jc w:val="both"/>
        <w:rPr>
          <w:color w:val="000000"/>
          <w:sz w:val="24"/>
          <w:szCs w:val="24"/>
        </w:rPr>
      </w:pPr>
    </w:p>
    <w:p w:rsidR="009754DA" w:rsidRPr="00C8232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 xml:space="preserve">6. Указание форм отчетности </w:t>
      </w:r>
      <w:r w:rsidR="00F93B1B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93B1B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9158B1" w:rsidRPr="00C82326" w:rsidRDefault="009158B1" w:rsidP="000E3927">
      <w:pPr>
        <w:ind w:firstLine="360"/>
        <w:jc w:val="both"/>
        <w:rPr>
          <w:color w:val="000000"/>
          <w:sz w:val="24"/>
          <w:szCs w:val="24"/>
        </w:rPr>
      </w:pPr>
    </w:p>
    <w:p w:rsidR="00E2663C" w:rsidRPr="00C82326" w:rsidRDefault="00E2663C" w:rsidP="00E2663C">
      <w:pPr>
        <w:overflowPunct w:val="0"/>
        <w:ind w:firstLine="720"/>
        <w:jc w:val="both"/>
        <w:rPr>
          <w:bCs/>
          <w:iCs/>
          <w:color w:val="000000"/>
          <w:sz w:val="24"/>
          <w:szCs w:val="24"/>
        </w:rPr>
      </w:pPr>
      <w:r w:rsidRPr="00C82326">
        <w:rPr>
          <w:bCs/>
          <w:iCs/>
          <w:color w:val="000000"/>
          <w:sz w:val="24"/>
          <w:szCs w:val="24"/>
        </w:rPr>
        <w:t xml:space="preserve">Промежуточная аттестация по </w:t>
      </w:r>
      <w:r w:rsidR="00901B9C" w:rsidRPr="00C82326">
        <w:rPr>
          <w:bCs/>
          <w:iCs/>
          <w:color w:val="000000"/>
          <w:sz w:val="24"/>
          <w:szCs w:val="24"/>
        </w:rPr>
        <w:t>учебн</w:t>
      </w:r>
      <w:r w:rsidRPr="00C82326">
        <w:rPr>
          <w:bCs/>
          <w:iCs/>
          <w:color w:val="000000"/>
          <w:sz w:val="24"/>
          <w:szCs w:val="24"/>
        </w:rPr>
        <w:t xml:space="preserve">ой практике </w:t>
      </w:r>
      <w:r w:rsidRPr="00C82326">
        <w:rPr>
          <w:bCs/>
          <w:caps/>
          <w:color w:val="000000"/>
          <w:sz w:val="24"/>
          <w:szCs w:val="24"/>
        </w:rPr>
        <w:t>(</w:t>
      </w:r>
      <w:r w:rsidR="00E02ED3" w:rsidRPr="00C82326">
        <w:rPr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деятельности)</w:t>
      </w:r>
      <w:r w:rsidRPr="00C82326">
        <w:rPr>
          <w:bCs/>
          <w:caps/>
          <w:color w:val="000000"/>
          <w:sz w:val="24"/>
          <w:szCs w:val="24"/>
        </w:rPr>
        <w:t xml:space="preserve"> </w:t>
      </w:r>
      <w:r w:rsidRPr="00C82326">
        <w:rPr>
          <w:bCs/>
          <w:iCs/>
          <w:color w:val="000000"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C82326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C82326">
        <w:rPr>
          <w:color w:val="000000"/>
          <w:sz w:val="24"/>
          <w:szCs w:val="24"/>
        </w:rPr>
        <w:t>А</w:t>
      </w:r>
      <w:r w:rsidRPr="00C82326">
        <w:rPr>
          <w:color w:val="000000"/>
          <w:sz w:val="24"/>
          <w:szCs w:val="24"/>
        </w:rPr>
        <w:t xml:space="preserve">). </w:t>
      </w:r>
    </w:p>
    <w:p w:rsidR="00BE2F1E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C82326">
        <w:rPr>
          <w:color w:val="000000"/>
          <w:sz w:val="24"/>
          <w:szCs w:val="24"/>
        </w:rPr>
        <w:t>Б</w:t>
      </w:r>
      <w:r w:rsidRPr="00C82326">
        <w:rPr>
          <w:color w:val="000000"/>
          <w:sz w:val="24"/>
          <w:szCs w:val="24"/>
        </w:rPr>
        <w:t xml:space="preserve">). </w:t>
      </w:r>
    </w:p>
    <w:p w:rsidR="002251D7" w:rsidRPr="00C82326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C82326">
        <w:rPr>
          <w:color w:val="000000"/>
          <w:sz w:val="24"/>
          <w:szCs w:val="24"/>
        </w:rPr>
        <w:t>В</w:t>
      </w:r>
      <w:r w:rsidRPr="00C82326">
        <w:rPr>
          <w:color w:val="000000"/>
          <w:sz w:val="24"/>
          <w:szCs w:val="24"/>
        </w:rPr>
        <w:t>).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5) Описание рабочего места.</w:t>
      </w:r>
    </w:p>
    <w:p w:rsidR="002251D7" w:rsidRPr="00C82326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C82326">
        <w:rPr>
          <w:color w:val="000000"/>
          <w:sz w:val="24"/>
          <w:szCs w:val="24"/>
        </w:rPr>
        <w:t>б</w:t>
      </w:r>
      <w:r w:rsidRPr="00C82326">
        <w:rPr>
          <w:color w:val="000000"/>
          <w:sz w:val="24"/>
          <w:szCs w:val="24"/>
        </w:rPr>
        <w:t xml:space="preserve"> </w:t>
      </w:r>
      <w:r w:rsidR="00BE2F1E" w:rsidRPr="00C82326">
        <w:rPr>
          <w:color w:val="000000"/>
          <w:sz w:val="24"/>
          <w:szCs w:val="24"/>
        </w:rPr>
        <w:t>организации</w:t>
      </w:r>
      <w:r w:rsidRPr="00C82326">
        <w:rPr>
          <w:color w:val="000000"/>
          <w:sz w:val="24"/>
          <w:szCs w:val="24"/>
        </w:rPr>
        <w:t xml:space="preserve">, на </w:t>
      </w:r>
      <w:r w:rsidR="00BE2F1E" w:rsidRPr="00C82326">
        <w:rPr>
          <w:color w:val="000000"/>
          <w:sz w:val="24"/>
          <w:szCs w:val="24"/>
        </w:rPr>
        <w:t xml:space="preserve">базе </w:t>
      </w:r>
      <w:r w:rsidRPr="00C82326">
        <w:rPr>
          <w:color w:val="000000"/>
          <w:sz w:val="24"/>
          <w:szCs w:val="24"/>
        </w:rPr>
        <w:t>которо</w:t>
      </w:r>
      <w:r w:rsidR="00BE2F1E" w:rsidRPr="00C82326">
        <w:rPr>
          <w:color w:val="000000"/>
          <w:sz w:val="24"/>
          <w:szCs w:val="24"/>
        </w:rPr>
        <w:t>й</w:t>
      </w:r>
      <w:r w:rsidRPr="00C82326">
        <w:rPr>
          <w:color w:val="000000"/>
          <w:sz w:val="24"/>
          <w:szCs w:val="24"/>
        </w:rPr>
        <w:t xml:space="preserve"> проходила практика: </w:t>
      </w:r>
      <w:r w:rsidR="00BE2F1E" w:rsidRPr="00C82326">
        <w:rPr>
          <w:color w:val="000000"/>
          <w:sz w:val="24"/>
          <w:szCs w:val="24"/>
        </w:rPr>
        <w:t>организационная форма</w:t>
      </w:r>
      <w:r w:rsidRPr="00C82326">
        <w:rPr>
          <w:color w:val="000000"/>
          <w:sz w:val="24"/>
          <w:szCs w:val="24"/>
        </w:rPr>
        <w:t xml:space="preserve">, структура </w:t>
      </w:r>
      <w:r w:rsidR="00BE2F1E" w:rsidRPr="00C82326">
        <w:rPr>
          <w:color w:val="000000"/>
          <w:sz w:val="24"/>
          <w:szCs w:val="24"/>
        </w:rPr>
        <w:t>организации</w:t>
      </w:r>
      <w:r w:rsidRPr="00C82326">
        <w:rPr>
          <w:color w:val="000000"/>
          <w:sz w:val="24"/>
          <w:szCs w:val="24"/>
        </w:rPr>
        <w:t>, взаимодействие е</w:t>
      </w:r>
      <w:r w:rsidR="00BE2F1E" w:rsidRPr="00C82326">
        <w:rPr>
          <w:color w:val="000000"/>
          <w:sz w:val="24"/>
          <w:szCs w:val="24"/>
        </w:rPr>
        <w:t>ё</w:t>
      </w:r>
      <w:r w:rsidRPr="00C82326">
        <w:rPr>
          <w:color w:val="000000"/>
          <w:sz w:val="24"/>
          <w:szCs w:val="24"/>
        </w:rPr>
        <w:t xml:space="preserve"> </w:t>
      </w:r>
      <w:r w:rsidR="00BE2F1E" w:rsidRPr="00C82326">
        <w:rPr>
          <w:color w:val="000000"/>
          <w:sz w:val="24"/>
          <w:szCs w:val="24"/>
        </w:rPr>
        <w:t>подразделений</w:t>
      </w:r>
      <w:r w:rsidRPr="00C82326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C82326">
        <w:rPr>
          <w:color w:val="000000"/>
          <w:sz w:val="24"/>
          <w:szCs w:val="24"/>
        </w:rPr>
        <w:t>ые</w:t>
      </w:r>
      <w:r w:rsidRPr="00C82326">
        <w:rPr>
          <w:color w:val="000000"/>
          <w:sz w:val="24"/>
          <w:szCs w:val="24"/>
        </w:rPr>
        <w:t xml:space="preserve"> перед ним задач</w:t>
      </w:r>
      <w:r w:rsidR="00BE2F1E" w:rsidRPr="00C82326">
        <w:rPr>
          <w:color w:val="000000"/>
          <w:sz w:val="24"/>
          <w:szCs w:val="24"/>
        </w:rPr>
        <w:t>и</w:t>
      </w:r>
      <w:r w:rsidRPr="00C82326">
        <w:rPr>
          <w:color w:val="000000"/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8) Список использованных источников.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C82326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10) Дневник практики (Приложение </w:t>
      </w:r>
      <w:r w:rsidR="00383FA7" w:rsidRPr="00C82326">
        <w:rPr>
          <w:color w:val="000000"/>
          <w:sz w:val="24"/>
          <w:szCs w:val="24"/>
        </w:rPr>
        <w:t>Г</w:t>
      </w:r>
      <w:r w:rsidRPr="00C82326">
        <w:rPr>
          <w:color w:val="000000"/>
          <w:sz w:val="24"/>
          <w:szCs w:val="24"/>
        </w:rPr>
        <w:t>).</w:t>
      </w:r>
    </w:p>
    <w:p w:rsidR="002251D7" w:rsidRPr="00C82326" w:rsidRDefault="002251D7" w:rsidP="002251D7">
      <w:pPr>
        <w:ind w:firstLine="545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11) Отзыв-характеристика руководителя практики от пр</w:t>
      </w:r>
      <w:r w:rsidR="00BE2F1E" w:rsidRPr="00C82326">
        <w:rPr>
          <w:color w:val="000000"/>
          <w:sz w:val="24"/>
          <w:szCs w:val="24"/>
        </w:rPr>
        <w:t>офильной</w:t>
      </w:r>
      <w:r w:rsidRPr="00C82326">
        <w:rPr>
          <w:color w:val="000000"/>
          <w:sz w:val="24"/>
          <w:szCs w:val="24"/>
        </w:rPr>
        <w:t xml:space="preserve"> организации (Приложение </w:t>
      </w:r>
      <w:r w:rsidR="00383FA7" w:rsidRPr="00C82326">
        <w:rPr>
          <w:color w:val="000000"/>
          <w:sz w:val="24"/>
          <w:szCs w:val="24"/>
        </w:rPr>
        <w:t>Д</w:t>
      </w:r>
      <w:r w:rsidRPr="00C82326">
        <w:rPr>
          <w:color w:val="000000"/>
          <w:sz w:val="24"/>
          <w:szCs w:val="24"/>
        </w:rPr>
        <w:t>).</w:t>
      </w:r>
    </w:p>
    <w:p w:rsidR="002251D7" w:rsidRPr="00C82326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51D7" w:rsidRPr="00C82326" w:rsidRDefault="002251D7" w:rsidP="002251D7">
      <w:pPr>
        <w:pStyle w:val="20"/>
        <w:spacing w:after="0" w:line="240" w:lineRule="auto"/>
        <w:ind w:left="0" w:firstLine="708"/>
        <w:jc w:val="both"/>
        <w:rPr>
          <w:color w:val="000000"/>
        </w:rPr>
      </w:pPr>
      <w:r w:rsidRPr="00C82326">
        <w:rPr>
          <w:color w:val="000000"/>
        </w:rPr>
        <w:t xml:space="preserve">Отчет о прохождении практики должен </w:t>
      </w:r>
      <w:r w:rsidR="00BE2F1E" w:rsidRPr="00C82326">
        <w:rPr>
          <w:color w:val="000000"/>
        </w:rPr>
        <w:t>включать в себя</w:t>
      </w:r>
      <w:r w:rsidRPr="00C82326">
        <w:rPr>
          <w:color w:val="000000"/>
        </w:rPr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C82326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В отчете необходимо отразить: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C82326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– организационную структуру </w:t>
      </w:r>
      <w:r w:rsidR="00E774C8" w:rsidRPr="00C82326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 данные о документообороте в рамках </w:t>
      </w:r>
      <w:r w:rsidR="00D33C2D" w:rsidRPr="00C82326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– данные о месте </w:t>
      </w:r>
      <w:r w:rsidR="00E774C8" w:rsidRPr="00C82326">
        <w:rPr>
          <w:rFonts w:ascii="Times New Roman" w:hAnsi="Times New Roman" w:cs="Times New Roman"/>
          <w:color w:val="000000"/>
          <w:sz w:val="24"/>
          <w:szCs w:val="24"/>
        </w:rPr>
        <w:t>педагога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– степень выполнения программы практики;</w:t>
      </w:r>
    </w:p>
    <w:p w:rsidR="00D27E5C" w:rsidRPr="00C82326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C82326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К отчету </w:t>
      </w:r>
      <w:r w:rsidR="00D33C2D" w:rsidRPr="00C82326">
        <w:rPr>
          <w:color w:val="000000"/>
          <w:sz w:val="24"/>
          <w:szCs w:val="24"/>
        </w:rPr>
        <w:t xml:space="preserve">о прохождении практики </w:t>
      </w:r>
      <w:r w:rsidRPr="00C82326">
        <w:rPr>
          <w:color w:val="000000"/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C82326">
        <w:rPr>
          <w:color w:val="000000"/>
          <w:sz w:val="24"/>
          <w:szCs w:val="24"/>
        </w:rPr>
        <w:t>, в которой проводилась практика</w:t>
      </w:r>
      <w:r w:rsidRPr="00C82326">
        <w:rPr>
          <w:color w:val="000000"/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C82326">
        <w:rPr>
          <w:color w:val="000000"/>
          <w:sz w:val="24"/>
          <w:szCs w:val="24"/>
        </w:rPr>
        <w:t>о выполненных практикантом видах работ в период прохождения пра</w:t>
      </w:r>
      <w:r w:rsidRPr="00C82326">
        <w:rPr>
          <w:color w:val="000000"/>
          <w:sz w:val="24"/>
          <w:szCs w:val="24"/>
        </w:rPr>
        <w:t xml:space="preserve">ктики. </w:t>
      </w:r>
    </w:p>
    <w:p w:rsidR="00D27E5C" w:rsidRPr="00C82326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C82326">
        <w:rPr>
          <w:color w:val="000000"/>
          <w:sz w:val="24"/>
          <w:szCs w:val="24"/>
        </w:rPr>
        <w:t>Отзыве-характеристике руководителя практики от профильной организации</w:t>
      </w:r>
      <w:r w:rsidRPr="00C82326">
        <w:rPr>
          <w:color w:val="000000"/>
          <w:sz w:val="24"/>
          <w:szCs w:val="24"/>
        </w:rPr>
        <w:t>.</w:t>
      </w:r>
    </w:p>
    <w:p w:rsidR="00D27E5C" w:rsidRPr="00C82326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C82326">
        <w:rPr>
          <w:color w:val="000000"/>
          <w:sz w:val="24"/>
          <w:szCs w:val="24"/>
        </w:rPr>
        <w:t xml:space="preserve">профильной </w:t>
      </w:r>
      <w:r w:rsidRPr="00C82326">
        <w:rPr>
          <w:color w:val="000000"/>
          <w:sz w:val="24"/>
          <w:szCs w:val="24"/>
        </w:rPr>
        <w:t xml:space="preserve">организации. Отзыв содержит </w:t>
      </w:r>
      <w:r w:rsidR="00F36C60" w:rsidRPr="00C82326">
        <w:rPr>
          <w:color w:val="000000"/>
          <w:sz w:val="24"/>
          <w:szCs w:val="24"/>
          <w:shd w:val="clear" w:color="auto" w:fill="FFFFFF"/>
        </w:rPr>
        <w:t>рекомендуемую оценку</w:t>
      </w:r>
      <w:r w:rsidR="00F36C60" w:rsidRPr="00C82326">
        <w:rPr>
          <w:color w:val="000000"/>
          <w:sz w:val="27"/>
          <w:szCs w:val="27"/>
          <w:shd w:val="clear" w:color="auto" w:fill="FFFFFF"/>
        </w:rPr>
        <w:t xml:space="preserve"> </w:t>
      </w:r>
      <w:r w:rsidRPr="00C82326">
        <w:rPr>
          <w:color w:val="000000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C82326" w:rsidRDefault="002251D7" w:rsidP="002251D7">
      <w:pPr>
        <w:ind w:firstLine="708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C82326" w:rsidRDefault="002251D7" w:rsidP="002251D7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82326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82326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C82326" w:rsidRDefault="002251D7" w:rsidP="002251D7">
      <w:pPr>
        <w:tabs>
          <w:tab w:val="left" w:pos="999"/>
        </w:tabs>
        <w:ind w:left="360" w:hanging="36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82326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C82326" w:rsidRDefault="00D27E5C" w:rsidP="00D27E5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0E3927" w:rsidRPr="00C82326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C82326" w:rsidRDefault="0022477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 xml:space="preserve">7. Фонд оценочных средств для проведения промежуточной аттестации обучающихся </w:t>
      </w:r>
      <w:r w:rsidR="00F93B1B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93B1B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713631" w:rsidRPr="00C82326" w:rsidRDefault="00713631" w:rsidP="0071363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82326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практике оформлен в виде </w:t>
      </w:r>
      <w:r w:rsidRPr="00C82326">
        <w:rPr>
          <w:rFonts w:eastAsia="Calibri"/>
          <w:b/>
          <w:color w:val="000000"/>
          <w:sz w:val="24"/>
          <w:szCs w:val="24"/>
        </w:rPr>
        <w:t>Приложения 1</w:t>
      </w:r>
      <w:r w:rsidRPr="00C82326">
        <w:rPr>
          <w:rFonts w:eastAsia="Calibri"/>
          <w:color w:val="000000"/>
          <w:sz w:val="24"/>
          <w:szCs w:val="24"/>
        </w:rPr>
        <w:t xml:space="preserve"> к данной программе.</w:t>
      </w:r>
    </w:p>
    <w:p w:rsidR="00224773" w:rsidRPr="00C82326" w:rsidRDefault="0022477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24773" w:rsidRPr="00C82326" w:rsidRDefault="000F0F77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 xml:space="preserve">8. Перечень учебной литературы и ресурсов сети "Интернет", необходимых для проведения </w:t>
      </w:r>
      <w:r w:rsidR="00F93B1B">
        <w:rPr>
          <w:b/>
          <w:color w:val="000000"/>
          <w:sz w:val="24"/>
          <w:szCs w:val="24"/>
        </w:rPr>
        <w:t>практической подготовки</w:t>
      </w:r>
    </w:p>
    <w:p w:rsidR="00737EF5" w:rsidRPr="00C82326" w:rsidRDefault="00737EF5" w:rsidP="00737EF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>Перечень учебной литературы</w:t>
      </w:r>
    </w:p>
    <w:p w:rsidR="00737EF5" w:rsidRPr="00C82326" w:rsidRDefault="00737EF5" w:rsidP="00737EF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C82326">
        <w:rPr>
          <w:b/>
          <w:bCs/>
          <w:color w:val="000000"/>
          <w:sz w:val="24"/>
          <w:szCs w:val="24"/>
        </w:rPr>
        <w:t>Основная:</w:t>
      </w:r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1.Базаркина И.Н. Психодиагностика [Электронный ресурс]: практикум по психодиагностике/ Базаркина И.Н., Сенкевич Л.В., Донцов Д.А.— Электрон. текстовые данные.— М.: Человек, 2014.— 224 c.— Режим доступа: </w:t>
      </w:r>
      <w:hyperlink r:id="rId7" w:history="1">
        <w:r w:rsidR="002B78CD">
          <w:rPr>
            <w:rStyle w:val="a8"/>
            <w:sz w:val="24"/>
            <w:szCs w:val="24"/>
          </w:rPr>
          <w:t>http://www.iprbookshop.ru/27590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2. Забродин Ю.М. Психодиагностика [Электронный ресурс]/ Забродин Ю.М., Пахальян В.Э.— Электрон. текстовые данные.— Саратов: Вузовское образование, 2015.— 449 c.— Режим доступа: </w:t>
      </w:r>
      <w:hyperlink r:id="rId8" w:history="1">
        <w:r w:rsidR="002B78CD">
          <w:rPr>
            <w:rStyle w:val="a8"/>
            <w:sz w:val="24"/>
            <w:szCs w:val="24"/>
          </w:rPr>
          <w:t>http://www.iprbookshop.ru/29298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3. Лучинин А.С. Учебное пособие по психодиагностике [Электронный ресурс]/ Лучинин А.С.— Электрон. текстовые данные.— Саратов: Научная книга, 2012.— 159 c.— Режим доступа: </w:t>
      </w:r>
      <w:hyperlink r:id="rId9" w:history="1">
        <w:r w:rsidR="002B78CD">
          <w:rPr>
            <w:rStyle w:val="a8"/>
            <w:sz w:val="24"/>
            <w:szCs w:val="24"/>
          </w:rPr>
          <w:t>http://www.iprbookshop.ru/6327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4.Гарусев А.В. Основные методы сбора данных в психологии [Электронный ресурс]: </w:t>
      </w:r>
      <w:r w:rsidRPr="00C82326">
        <w:rPr>
          <w:color w:val="000000"/>
          <w:sz w:val="24"/>
          <w:szCs w:val="24"/>
        </w:rPr>
        <w:lastRenderedPageBreak/>
        <w:t xml:space="preserve">учебное пособие/ Гарусев А.В., Дубовская Е.М., Дубровский В.Е.— Электрон. текстовые данные.— М.: Аспект Пресс, 2012.— 158 c.— Режим доступа: </w:t>
      </w:r>
      <w:hyperlink r:id="rId10" w:history="1">
        <w:r w:rsidR="002B78CD">
          <w:rPr>
            <w:rStyle w:val="a8"/>
            <w:sz w:val="24"/>
            <w:szCs w:val="24"/>
          </w:rPr>
          <w:t>http://www.iprbookshop.ru/8872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5. Григорьев Н.Б. Психологическое консультирование, психокоррекция и профилактика зависимости [Электронный ресурс]: учебное пособие/ Григорьев Н.Б.— Электрон. текстовые данные.— СПб.: Санкт-Петербургский государственный институт психологии и социальной работы, 2012.— 304 c.— Режим доступа: </w:t>
      </w:r>
      <w:hyperlink r:id="rId11" w:history="1">
        <w:r w:rsidR="002B78CD">
          <w:rPr>
            <w:rStyle w:val="a8"/>
            <w:sz w:val="24"/>
            <w:szCs w:val="24"/>
          </w:rPr>
          <w:t>http://www.iprbookshop.ru/22989</w:t>
        </w:r>
      </w:hyperlink>
    </w:p>
    <w:p w:rsidR="00737EF5" w:rsidRPr="00C82326" w:rsidRDefault="00737EF5" w:rsidP="00737EF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C82326">
        <w:rPr>
          <w:rFonts w:ascii="Times New Roman" w:hAnsi="Times New Roman"/>
          <w:iCs/>
          <w:color w:val="000000"/>
          <w:sz w:val="24"/>
          <w:szCs w:val="24"/>
        </w:rPr>
        <w:t xml:space="preserve">Крулехт, М. В. 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Методология и методы психолого-педагогических исследований. Практикум : учебное пособие для бакалавриата и магистратуры / М. В. Крулехт. — 2-е изд., перераб. и доп. — М. : Издательство Юрайт, 2017. — 195 с. — (Серия : Бакалавр и магистр. Академический курс). — ISBN 978-5-534-05461-3. </w:t>
      </w:r>
      <w:hyperlink r:id="rId12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https://www.biblio-online.ru/book/AAD88C09-8638-47FB-A70A-4B96AA1D1443</w:t>
        </w:r>
      </w:hyperlink>
    </w:p>
    <w:p w:rsidR="00737EF5" w:rsidRPr="00C82326" w:rsidRDefault="00402259" w:rsidP="00737EF5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737EF5" w:rsidRPr="00C82326">
        <w:rPr>
          <w:b/>
          <w:color w:val="000000"/>
          <w:sz w:val="24"/>
          <w:szCs w:val="24"/>
        </w:rPr>
        <w:t>Дополнительная</w:t>
      </w:r>
      <w:r>
        <w:rPr>
          <w:b/>
          <w:color w:val="000000"/>
          <w:sz w:val="24"/>
          <w:szCs w:val="24"/>
        </w:rPr>
        <w:t>:</w:t>
      </w:r>
    </w:p>
    <w:p w:rsidR="00737EF5" w:rsidRPr="00C82326" w:rsidRDefault="00737EF5" w:rsidP="00737EF5">
      <w:pPr>
        <w:rPr>
          <w:b/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1.Вечорко Г.Ф. Основы психологии и педагогики. Практикум [Электронный ресурс]: учебное пособие/ Вечорко Г.Ф.— Электрон. текстовые данные.— Минск: ТетраСистемс, 2014.— 272 c.— Режим доступа: </w:t>
      </w:r>
      <w:hyperlink r:id="rId13" w:history="1">
        <w:r w:rsidR="002B78CD">
          <w:rPr>
            <w:rStyle w:val="a8"/>
            <w:sz w:val="24"/>
            <w:szCs w:val="24"/>
          </w:rPr>
          <w:t>http://www.iprbookshop.ru/28175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2. Мальцева Т.В. Профессиональное психологическое консультирование [Электронный ресурс]: учебное пособие/ Мальцева Т.В., Реуцкая И.Е.— Электрон. текстовые данные.— М.: ЮНИТИ-ДАНА, 2012.— 143 c.— Режим доступа: </w:t>
      </w:r>
      <w:hyperlink r:id="rId14" w:history="1">
        <w:r w:rsidR="002B78CD">
          <w:rPr>
            <w:rStyle w:val="a8"/>
            <w:sz w:val="24"/>
            <w:szCs w:val="24"/>
          </w:rPr>
          <w:t>http://www.iprbookshop.ru/16285</w:t>
        </w:r>
      </w:hyperlink>
    </w:p>
    <w:p w:rsidR="00737EF5" w:rsidRPr="00C82326" w:rsidRDefault="00737EF5" w:rsidP="00737EF5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3. Пономарева М.А. Общая психология и педагогика [Электронный ресурс]: ответы на экзаменационные вопросы/ Пономарева М.А., Сидорова М.В.— Электрон. текстовые данные.— Минск: ТетраСистемс, Тетралит, 2013.— 144 c.— Режим доступа: </w:t>
      </w:r>
      <w:hyperlink r:id="rId15" w:history="1">
        <w:r w:rsidR="002B78CD">
          <w:rPr>
            <w:rStyle w:val="a8"/>
            <w:sz w:val="24"/>
            <w:szCs w:val="24"/>
          </w:rPr>
          <w:t>http://www.iprbookshop.ru/28153</w:t>
        </w:r>
      </w:hyperlink>
    </w:p>
    <w:p w:rsidR="00737EF5" w:rsidRPr="00C82326" w:rsidRDefault="00737EF5" w:rsidP="00737EF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iCs/>
          <w:color w:val="000000"/>
          <w:sz w:val="24"/>
          <w:szCs w:val="24"/>
        </w:rPr>
        <w:t xml:space="preserve">4. Шапошникова, Т. Е. 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Основы психоконсультирования и психокоррекции : учебник и практикум для академического бакалавриата / Т. Е. Шапошникова, В. А. Шапошников. — 2-е изд., испр. и доп. — М. : Издательство Юрайт, 2017. — 147 с. — (Серия : Университеты России). — ISBN 978-5-534-04953-4. </w:t>
      </w:r>
      <w:hyperlink r:id="rId16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https://www.biblio-online.ru/book/03D7604B-EC09-4529-9462-BFEE88617974</w:t>
        </w:r>
      </w:hyperlink>
    </w:p>
    <w:p w:rsidR="000F0F77" w:rsidRPr="00C82326" w:rsidRDefault="000F0F77" w:rsidP="000F0F77">
      <w:pPr>
        <w:tabs>
          <w:tab w:val="left" w:pos="900"/>
        </w:tabs>
        <w:jc w:val="center"/>
        <w:rPr>
          <w:b/>
          <w:color w:val="000000"/>
          <w:sz w:val="24"/>
          <w:szCs w:val="24"/>
        </w:rPr>
      </w:pPr>
    </w:p>
    <w:p w:rsidR="000F0F77" w:rsidRPr="00C82326" w:rsidRDefault="000F0F77" w:rsidP="000F0F77">
      <w:pPr>
        <w:tabs>
          <w:tab w:val="left" w:pos="900"/>
        </w:tabs>
        <w:jc w:val="center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>Перечень ресурсов сети "Интернет"</w:t>
      </w:r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C8232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C82326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7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DE321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7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C82326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8232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2B78C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C82326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C82326">
        <w:rPr>
          <w:color w:val="000000"/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организации, так и вне ее.</w:t>
      </w:r>
    </w:p>
    <w:p w:rsidR="000F0F77" w:rsidRPr="00C82326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указанным в рабочих программах;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образовательных технологий;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образовательного процесса;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C82326">
        <w:rPr>
          <w:rFonts w:eastAsia="Calibri"/>
          <w:color w:val="000000"/>
          <w:sz w:val="24"/>
          <w:szCs w:val="24"/>
        </w:rPr>
        <w:t xml:space="preserve"> </w:t>
      </w:r>
      <w:r w:rsidRPr="00C8232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C8232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C82326" w:rsidRDefault="00345881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F93B1B">
        <w:rPr>
          <w:b/>
          <w:color w:val="000000"/>
          <w:sz w:val="24"/>
          <w:szCs w:val="24"/>
        </w:rPr>
        <w:t>практической подготовки</w:t>
      </w:r>
      <w:r w:rsidRPr="00C82326">
        <w:rPr>
          <w:b/>
          <w:color w:val="000000"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lastRenderedPageBreak/>
        <w:t>•</w:t>
      </w:r>
      <w:r w:rsidRPr="00C8232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ПЕРЕЧЕНЬ ПРОГРАММНОГО ОБЕСПЕЧЕНИЯ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 xml:space="preserve">Microsoft Windows XP Professional SP3 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2326">
        <w:rPr>
          <w:color w:val="000000"/>
          <w:sz w:val="24"/>
          <w:szCs w:val="24"/>
          <w:lang w:val="en-US"/>
        </w:rPr>
        <w:t>•</w:t>
      </w:r>
      <w:r w:rsidRPr="00C82326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82326">
        <w:rPr>
          <w:color w:val="000000"/>
          <w:sz w:val="24"/>
          <w:szCs w:val="24"/>
          <w:lang w:val="en-US"/>
        </w:rPr>
        <w:t>•</w:t>
      </w:r>
      <w:r w:rsidRPr="00C82326">
        <w:rPr>
          <w:color w:val="000000"/>
          <w:sz w:val="24"/>
          <w:szCs w:val="24"/>
          <w:lang w:val="en-US"/>
        </w:rPr>
        <w:tab/>
      </w:r>
      <w:r w:rsidRPr="00C82326">
        <w:rPr>
          <w:color w:val="000000"/>
          <w:sz w:val="24"/>
          <w:szCs w:val="24"/>
        </w:rPr>
        <w:t>Антивирус</w:t>
      </w:r>
      <w:r w:rsidRPr="00C82326">
        <w:rPr>
          <w:color w:val="000000"/>
          <w:sz w:val="24"/>
          <w:szCs w:val="24"/>
          <w:lang w:val="en-US"/>
        </w:rPr>
        <w:t xml:space="preserve"> </w:t>
      </w:r>
      <w:r w:rsidRPr="00C82326">
        <w:rPr>
          <w:color w:val="000000"/>
          <w:sz w:val="24"/>
          <w:szCs w:val="24"/>
        </w:rPr>
        <w:t>Касперского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Cистема управления курсами LMS Moodle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Pr="00C82326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•</w:t>
      </w:r>
      <w:r w:rsidRPr="00C82326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F0F77" w:rsidRPr="00C82326" w:rsidRDefault="00345881" w:rsidP="0034588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ab/>
        <w:t xml:space="preserve">10. Описание материально-технической базы, необходимой для проведения </w:t>
      </w:r>
      <w:r w:rsidR="00F93B1B">
        <w:rPr>
          <w:b/>
          <w:color w:val="000000"/>
          <w:sz w:val="24"/>
          <w:szCs w:val="24"/>
        </w:rPr>
        <w:t>практической подготовки</w:t>
      </w:r>
    </w:p>
    <w:p w:rsidR="00081E67" w:rsidRPr="00C8232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C8232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C8232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C8232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C8232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C8232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C82326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C8232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C8232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82326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0" w:history="1">
        <w:r w:rsidR="002B78CD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82326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C8232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326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</w:t>
      </w:r>
      <w:r w:rsidRPr="00C823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центов обучающихся по образовательной программе.</w:t>
      </w:r>
    </w:p>
    <w:p w:rsidR="00345881" w:rsidRPr="00C82326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ab/>
      </w:r>
      <w:r w:rsidR="00081E67" w:rsidRPr="00C82326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C82326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C82326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C82326">
        <w:rPr>
          <w:color w:val="000000"/>
          <w:spacing w:val="-1"/>
          <w:sz w:val="24"/>
          <w:szCs w:val="24"/>
        </w:rPr>
        <w:t>граммой практики (</w:t>
      </w:r>
      <w:r w:rsidR="00081E67" w:rsidRPr="00C82326">
        <w:rPr>
          <w:color w:val="000000"/>
          <w:spacing w:val="-7"/>
          <w:sz w:val="24"/>
          <w:szCs w:val="24"/>
        </w:rPr>
        <w:t>обеспечивают</w:t>
      </w:r>
      <w:r w:rsidR="00081E67" w:rsidRPr="00C82326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C82326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C82326">
        <w:rPr>
          <w:color w:val="000000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C82326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C82326" w:rsidRDefault="00EF645A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C82326" w:rsidRDefault="00345881" w:rsidP="00F803A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70C14" w:rsidRPr="00C82326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ab/>
        <w:t xml:space="preserve">11. Особенности организации и проведения </w:t>
      </w:r>
      <w:r w:rsidR="00F93B1B">
        <w:rPr>
          <w:b/>
          <w:color w:val="000000"/>
          <w:sz w:val="24"/>
          <w:szCs w:val="24"/>
        </w:rPr>
        <w:t>практической подготовки</w:t>
      </w:r>
      <w:r w:rsidRPr="00C82326">
        <w:rPr>
          <w:b/>
          <w:color w:val="000000"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C823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C82326">
        <w:rPr>
          <w:b/>
          <w:color w:val="000000"/>
          <w:sz w:val="24"/>
          <w:szCs w:val="24"/>
        </w:rPr>
        <w:tab/>
      </w:r>
      <w:r w:rsidRPr="00C823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C823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C823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C82326" w:rsidRDefault="00170C14" w:rsidP="00170C14">
      <w:pPr>
        <w:pStyle w:val="aa"/>
        <w:ind w:firstLine="708"/>
        <w:jc w:val="both"/>
        <w:rPr>
          <w:color w:val="000000"/>
        </w:rPr>
      </w:pPr>
      <w:r w:rsidRPr="00C82326">
        <w:rPr>
          <w:color w:val="000000"/>
        </w:rPr>
        <w:t xml:space="preserve">Материально-технические условия прохождения </w:t>
      </w:r>
      <w:r w:rsidR="00E2663C" w:rsidRPr="00C82326">
        <w:rPr>
          <w:color w:val="000000"/>
        </w:rPr>
        <w:t>п</w:t>
      </w:r>
      <w:r w:rsidRPr="00C82326">
        <w:rPr>
          <w:color w:val="000000"/>
        </w:rPr>
        <w:t>рактики обеспечива</w:t>
      </w:r>
      <w:r w:rsidR="00E2663C" w:rsidRPr="00C82326">
        <w:rPr>
          <w:color w:val="000000"/>
        </w:rPr>
        <w:t>ю</w:t>
      </w:r>
      <w:r w:rsidRPr="00C823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C82326" w:rsidRDefault="00170C14" w:rsidP="00170C14">
      <w:pPr>
        <w:pStyle w:val="aa"/>
        <w:ind w:firstLine="708"/>
        <w:jc w:val="both"/>
        <w:rPr>
          <w:color w:val="000000"/>
        </w:rPr>
      </w:pPr>
      <w:r w:rsidRPr="00C823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C82326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C82326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8232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82326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2326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C82326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2326" w:rsidRDefault="009D79F0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232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2326">
              <w:rPr>
                <w:color w:val="000000"/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4903BA" w:rsidRPr="00C82326" w:rsidRDefault="004903BA" w:rsidP="004903BA">
      <w:pPr>
        <w:numPr>
          <w:ilvl w:val="0"/>
          <w:numId w:val="17"/>
        </w:numPr>
        <w:suppressAutoHyphens/>
        <w:autoSpaceDN/>
        <w:adjustRightInd/>
        <w:ind w:right="15"/>
        <w:jc w:val="center"/>
        <w:rPr>
          <w:color w:val="000000"/>
          <w:sz w:val="28"/>
          <w:szCs w:val="28"/>
        </w:rPr>
      </w:pPr>
    </w:p>
    <w:p w:rsidR="004903BA" w:rsidRPr="00C82326" w:rsidRDefault="004903BA" w:rsidP="004903BA">
      <w:pPr>
        <w:numPr>
          <w:ilvl w:val="0"/>
          <w:numId w:val="17"/>
        </w:numPr>
        <w:suppressAutoHyphens/>
        <w:autoSpaceDN/>
        <w:adjustRightInd/>
        <w:ind w:right="15"/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4903BA" w:rsidRPr="00C82326" w:rsidRDefault="004903BA" w:rsidP="004903B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4903BA" w:rsidRPr="00C82326" w:rsidRDefault="004903BA" w:rsidP="004903B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4903BA" w:rsidRPr="00C82326" w:rsidRDefault="004903BA" w:rsidP="004903B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F93B1B" w:rsidRPr="00D60917" w:rsidRDefault="00F93B1B" w:rsidP="00F93B1B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F93B1B" w:rsidRPr="002C7A2E" w:rsidRDefault="00F93B1B" w:rsidP="00F93B1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4903BA" w:rsidRPr="00C82326" w:rsidRDefault="00F93B1B" w:rsidP="00F93B1B">
      <w:pPr>
        <w:jc w:val="center"/>
        <w:rPr>
          <w:color w:val="000000"/>
          <w:spacing w:val="20"/>
          <w:sz w:val="36"/>
          <w:szCs w:val="36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4903BA" w:rsidRPr="00C82326" w:rsidRDefault="004903BA" w:rsidP="004903BA">
      <w:pPr>
        <w:spacing w:line="360" w:lineRule="auto"/>
        <w:ind w:right="15"/>
        <w:jc w:val="center"/>
        <w:rPr>
          <w:color w:val="000000"/>
          <w:sz w:val="28"/>
          <w:szCs w:val="28"/>
        </w:rPr>
      </w:pPr>
    </w:p>
    <w:p w:rsidR="004903BA" w:rsidRPr="00C82326" w:rsidRDefault="004903BA" w:rsidP="004903BA">
      <w:pPr>
        <w:spacing w:line="276" w:lineRule="auto"/>
        <w:jc w:val="both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Вид практики: Производственная практика</w:t>
      </w:r>
    </w:p>
    <w:p w:rsidR="004903BA" w:rsidRPr="00C82326" w:rsidRDefault="004903BA" w:rsidP="004903BA">
      <w:pPr>
        <w:jc w:val="both"/>
        <w:rPr>
          <w:color w:val="000000"/>
          <w:spacing w:val="-11"/>
          <w:sz w:val="28"/>
          <w:szCs w:val="28"/>
        </w:rPr>
      </w:pPr>
      <w:r w:rsidRPr="00C82326">
        <w:rPr>
          <w:color w:val="000000"/>
          <w:sz w:val="28"/>
          <w:szCs w:val="28"/>
        </w:rPr>
        <w:t>Тип практики: Практика по получению профессиональных умений и опыта профессиональной деятельности.</w:t>
      </w:r>
    </w:p>
    <w:p w:rsidR="004903BA" w:rsidRPr="00C82326" w:rsidRDefault="004903BA" w:rsidP="004903BA">
      <w:pPr>
        <w:jc w:val="both"/>
        <w:rPr>
          <w:color w:val="000000"/>
          <w:sz w:val="28"/>
          <w:szCs w:val="28"/>
        </w:rPr>
      </w:pPr>
    </w:p>
    <w:p w:rsidR="004903BA" w:rsidRPr="00C82326" w:rsidRDefault="004903BA" w:rsidP="004903BA">
      <w:pPr>
        <w:jc w:val="both"/>
        <w:rPr>
          <w:color w:val="000000"/>
          <w:sz w:val="28"/>
          <w:szCs w:val="28"/>
        </w:rPr>
      </w:pPr>
    </w:p>
    <w:p w:rsidR="004903BA" w:rsidRPr="00C82326" w:rsidRDefault="004903BA" w:rsidP="004903BA">
      <w:pPr>
        <w:ind w:left="5245"/>
        <w:rPr>
          <w:color w:val="000000"/>
          <w:sz w:val="28"/>
          <w:szCs w:val="28"/>
        </w:rPr>
      </w:pP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Выполнил(а):  ________________________</w:t>
      </w:r>
    </w:p>
    <w:p w:rsidR="004903BA" w:rsidRPr="00C82326" w:rsidRDefault="004903BA" w:rsidP="004903BA">
      <w:pPr>
        <w:ind w:left="3828"/>
        <w:jc w:val="center"/>
        <w:rPr>
          <w:color w:val="000000"/>
        </w:rPr>
      </w:pPr>
      <w:r w:rsidRPr="00C82326">
        <w:rPr>
          <w:color w:val="000000"/>
        </w:rPr>
        <w:t>Фамилия И.О.</w:t>
      </w: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Направление подготовки:  </w:t>
      </w: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Психолого-педагогическое образование  </w:t>
      </w: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Направленность (профиль) программы </w:t>
      </w:r>
    </w:p>
    <w:p w:rsidR="004903BA" w:rsidRPr="00C82326" w:rsidRDefault="004903BA" w:rsidP="004903BA">
      <w:pPr>
        <w:spacing w:line="276" w:lineRule="auto"/>
        <w:ind w:left="567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                                                  </w:t>
      </w:r>
      <w:r w:rsidR="00F93B1B">
        <w:rPr>
          <w:color w:val="000000"/>
          <w:sz w:val="24"/>
          <w:szCs w:val="24"/>
        </w:rPr>
        <w:t xml:space="preserve">   </w:t>
      </w:r>
      <w:r w:rsidRPr="00C82326">
        <w:rPr>
          <w:color w:val="000000"/>
          <w:sz w:val="24"/>
          <w:szCs w:val="24"/>
        </w:rPr>
        <w:t xml:space="preserve"> Психология образования </w:t>
      </w: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Форма обучения: заочная </w:t>
      </w:r>
    </w:p>
    <w:p w:rsidR="004903BA" w:rsidRPr="00C82326" w:rsidRDefault="004903BA" w:rsidP="004903BA">
      <w:pPr>
        <w:ind w:left="3828"/>
        <w:rPr>
          <w:color w:val="000000"/>
          <w:sz w:val="24"/>
          <w:szCs w:val="24"/>
        </w:rPr>
      </w:pPr>
    </w:p>
    <w:p w:rsidR="004903BA" w:rsidRPr="00C82326" w:rsidRDefault="004903BA" w:rsidP="004903BA">
      <w:pPr>
        <w:ind w:left="3827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Руководитель практики от ОмГА:</w:t>
      </w:r>
    </w:p>
    <w:p w:rsidR="004903BA" w:rsidRPr="00C82326" w:rsidRDefault="004903BA" w:rsidP="004903BA">
      <w:pPr>
        <w:pStyle w:val="20"/>
        <w:spacing w:after="0" w:line="240" w:lineRule="auto"/>
        <w:ind w:left="3827" w:right="55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_____________________________________</w:t>
      </w:r>
    </w:p>
    <w:p w:rsidR="004903BA" w:rsidRPr="00C82326" w:rsidRDefault="004903BA" w:rsidP="004903BA">
      <w:pPr>
        <w:ind w:left="3827"/>
        <w:jc w:val="center"/>
        <w:rPr>
          <w:color w:val="000000"/>
        </w:rPr>
      </w:pPr>
      <w:r w:rsidRPr="00C82326">
        <w:rPr>
          <w:color w:val="000000"/>
        </w:rPr>
        <w:t>Уч. степень, уч. звание, Фамилия И.О.</w:t>
      </w:r>
    </w:p>
    <w:p w:rsidR="004903BA" w:rsidRPr="00C82326" w:rsidRDefault="004903BA" w:rsidP="004903BA">
      <w:pPr>
        <w:pStyle w:val="20"/>
        <w:spacing w:after="0" w:line="240" w:lineRule="auto"/>
        <w:ind w:left="3827" w:right="55"/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_____________________</w:t>
      </w:r>
    </w:p>
    <w:p w:rsidR="004903BA" w:rsidRPr="00C82326" w:rsidRDefault="004903BA" w:rsidP="004903BA">
      <w:pPr>
        <w:pStyle w:val="20"/>
        <w:spacing w:after="0" w:line="240" w:lineRule="auto"/>
        <w:ind w:left="3827" w:right="55"/>
        <w:jc w:val="center"/>
        <w:rPr>
          <w:color w:val="000000"/>
        </w:rPr>
      </w:pPr>
      <w:r w:rsidRPr="00C82326">
        <w:rPr>
          <w:color w:val="000000"/>
          <w:lang w:eastAsia="hi-IN" w:bidi="hi-IN"/>
        </w:rPr>
        <w:t>подпись</w:t>
      </w:r>
    </w:p>
    <w:p w:rsidR="004903BA" w:rsidRPr="00C82326" w:rsidRDefault="004903BA" w:rsidP="004903BA">
      <w:pPr>
        <w:shd w:val="clear" w:color="auto" w:fill="FFFFFF"/>
        <w:rPr>
          <w:color w:val="000000"/>
          <w:sz w:val="27"/>
          <w:szCs w:val="27"/>
        </w:rPr>
      </w:pPr>
    </w:p>
    <w:p w:rsidR="004903BA" w:rsidRPr="00C82326" w:rsidRDefault="004903BA" w:rsidP="004903BA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C82326">
        <w:rPr>
          <w:color w:val="000000"/>
          <w:sz w:val="24"/>
          <w:szCs w:val="24"/>
        </w:rPr>
        <w:t xml:space="preserve">Место прохождения практики: </w:t>
      </w:r>
      <w:r w:rsidRPr="00C82326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C82326">
        <w:rPr>
          <w:color w:val="000000"/>
          <w:sz w:val="24"/>
          <w:szCs w:val="24"/>
        </w:rPr>
        <w:t>_____________________________________________________________________________</w:t>
      </w:r>
    </w:p>
    <w:p w:rsidR="004903BA" w:rsidRPr="00C82326" w:rsidRDefault="004903BA" w:rsidP="004903BA">
      <w:pPr>
        <w:shd w:val="clear" w:color="auto" w:fill="FFFFFF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_____________________________________________________________________________</w:t>
      </w:r>
    </w:p>
    <w:p w:rsidR="004903BA" w:rsidRPr="00C82326" w:rsidRDefault="004903BA" w:rsidP="004903BA">
      <w:pPr>
        <w:shd w:val="clear" w:color="auto" w:fill="FFFFFF"/>
        <w:rPr>
          <w:color w:val="000000"/>
          <w:sz w:val="24"/>
          <w:szCs w:val="24"/>
        </w:rPr>
      </w:pPr>
    </w:p>
    <w:p w:rsidR="004903BA" w:rsidRPr="00C82326" w:rsidRDefault="004903BA" w:rsidP="004903BA">
      <w:pPr>
        <w:shd w:val="clear" w:color="auto" w:fill="FFFFFF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4903BA" w:rsidRPr="00C82326" w:rsidRDefault="004903BA" w:rsidP="004903BA">
      <w:pPr>
        <w:shd w:val="clear" w:color="auto" w:fill="FFFFFF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__________________________________________________ </w:t>
      </w:r>
    </w:p>
    <w:p w:rsidR="004903BA" w:rsidRPr="00C82326" w:rsidRDefault="004903BA" w:rsidP="004903BA">
      <w:pPr>
        <w:shd w:val="clear" w:color="auto" w:fill="FFFFFF"/>
        <w:ind w:left="567"/>
        <w:rPr>
          <w:color w:val="000000"/>
        </w:rPr>
      </w:pPr>
      <w:r w:rsidRPr="00C8232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C82326">
        <w:rPr>
          <w:color w:val="000000"/>
        </w:rPr>
        <w:br/>
      </w:r>
    </w:p>
    <w:p w:rsidR="004903BA" w:rsidRPr="00C82326" w:rsidRDefault="004903BA" w:rsidP="004903BA">
      <w:pPr>
        <w:shd w:val="clear" w:color="auto" w:fill="FFFFFF"/>
        <w:spacing w:before="240"/>
        <w:ind w:left="567"/>
        <w:rPr>
          <w:color w:val="000000"/>
        </w:rPr>
      </w:pPr>
      <w:r w:rsidRPr="00C82326">
        <w:rPr>
          <w:color w:val="000000"/>
        </w:rPr>
        <w:t>М.П.</w:t>
      </w:r>
    </w:p>
    <w:p w:rsidR="00564655" w:rsidRPr="00C82326" w:rsidRDefault="004903BA" w:rsidP="004903BA">
      <w:pPr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Омск,  20__</w:t>
      </w:r>
    </w:p>
    <w:p w:rsidR="00564655" w:rsidRPr="00C82326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232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82326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C8232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2326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C8232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232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232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2326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C82326" w:rsidRDefault="005E46F2" w:rsidP="00564655">
            <w:pPr>
              <w:rPr>
                <w:color w:val="000000"/>
              </w:rPr>
            </w:pPr>
          </w:p>
        </w:tc>
      </w:tr>
    </w:tbl>
    <w:p w:rsidR="005E46F2" w:rsidRPr="00C82326" w:rsidRDefault="005E46F2" w:rsidP="005E46F2">
      <w:pPr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Кафедра </w:t>
      </w:r>
      <w:r w:rsidR="00C57902" w:rsidRPr="00C82326">
        <w:rPr>
          <w:color w:val="000000"/>
          <w:sz w:val="28"/>
          <w:szCs w:val="28"/>
        </w:rPr>
        <w:t>Педагогики, психологии и социальной работы</w:t>
      </w:r>
    </w:p>
    <w:p w:rsidR="005E46F2" w:rsidRPr="00C82326" w:rsidRDefault="005E46F2" w:rsidP="005E46F2">
      <w:pPr>
        <w:ind w:right="284" w:firstLine="720"/>
        <w:jc w:val="center"/>
        <w:rPr>
          <w:color w:val="000000"/>
          <w:sz w:val="28"/>
          <w:szCs w:val="28"/>
        </w:rPr>
      </w:pPr>
    </w:p>
    <w:p w:rsidR="005E46F2" w:rsidRPr="00C82326" w:rsidRDefault="002B78CD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 style="mso-next-textbox:#_x0000_s1029">
              <w:txbxContent>
                <w:p w:rsidR="00F93B1B" w:rsidRPr="00306E74" w:rsidRDefault="00F93B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93B1B" w:rsidRPr="00306E74" w:rsidRDefault="00F93B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3744DB">
                    <w:rPr>
                      <w:sz w:val="24"/>
                      <w:szCs w:val="24"/>
                    </w:rPr>
                    <w:t>ППиСР</w:t>
                  </w:r>
                </w:p>
                <w:p w:rsidR="00F93B1B" w:rsidRDefault="00F93B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93B1B" w:rsidRPr="00025D25" w:rsidRDefault="00F93B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C82326" w:rsidRDefault="005E46F2" w:rsidP="005E46F2">
      <w:pPr>
        <w:ind w:left="4678"/>
        <w:jc w:val="both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       </w:t>
      </w:r>
    </w:p>
    <w:p w:rsidR="005E46F2" w:rsidRPr="00C82326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C82326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C82326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C82326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C82326" w:rsidRDefault="005E46F2" w:rsidP="005E46F2">
      <w:pPr>
        <w:jc w:val="center"/>
        <w:rPr>
          <w:color w:val="000000"/>
          <w:sz w:val="28"/>
          <w:szCs w:val="28"/>
        </w:rPr>
      </w:pPr>
    </w:p>
    <w:p w:rsidR="0044650F" w:rsidRDefault="0044650F" w:rsidP="0044650F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2D1248" w:rsidRPr="00C82326" w:rsidRDefault="0044650F" w:rsidP="0044650F">
      <w:pPr>
        <w:ind w:right="1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2D1248" w:rsidRPr="00C82326" w:rsidRDefault="002D1248" w:rsidP="002D1248">
      <w:pPr>
        <w:ind w:right="15"/>
        <w:jc w:val="center"/>
        <w:rPr>
          <w:color w:val="000000"/>
        </w:rPr>
      </w:pPr>
    </w:p>
    <w:p w:rsidR="002D1248" w:rsidRPr="00C82326" w:rsidRDefault="002D1248" w:rsidP="002D1248">
      <w:pPr>
        <w:pStyle w:val="a3"/>
        <w:ind w:right="15"/>
        <w:jc w:val="center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2D1248" w:rsidRPr="00C82326" w:rsidRDefault="002D1248" w:rsidP="002D1248">
      <w:pPr>
        <w:pStyle w:val="a3"/>
        <w:ind w:right="15"/>
        <w:jc w:val="center"/>
        <w:rPr>
          <w:rFonts w:ascii="Times New Roman" w:hAnsi="Times New Roman"/>
          <w:color w:val="000000"/>
          <w:sz w:val="20"/>
          <w:szCs w:val="20"/>
        </w:rPr>
      </w:pPr>
      <w:r w:rsidRPr="00C82326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2D1248" w:rsidRPr="00C82326" w:rsidRDefault="002D1248" w:rsidP="002D1248">
      <w:pPr>
        <w:pStyle w:val="a3"/>
        <w:ind w:right="1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1248" w:rsidRPr="00C82326" w:rsidRDefault="002D1248" w:rsidP="002D1248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Направление подготовки: Психолого-педагогическое образование  </w:t>
      </w:r>
    </w:p>
    <w:p w:rsidR="002D1248" w:rsidRPr="00C82326" w:rsidRDefault="002D1248" w:rsidP="002D1248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Направленность (профиль) программы: Психология образования</w:t>
      </w:r>
    </w:p>
    <w:p w:rsidR="002D1248" w:rsidRPr="00C82326" w:rsidRDefault="002D1248" w:rsidP="002D1248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Вид практики: Производственная практика</w:t>
      </w:r>
    </w:p>
    <w:p w:rsidR="002D1248" w:rsidRPr="00C82326" w:rsidRDefault="002D1248" w:rsidP="002D1248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pacing w:val="-11"/>
          <w:sz w:val="28"/>
          <w:szCs w:val="28"/>
        </w:rPr>
      </w:pPr>
      <w:r w:rsidRPr="00C82326">
        <w:rPr>
          <w:color w:val="000000"/>
          <w:sz w:val="28"/>
          <w:szCs w:val="28"/>
        </w:rPr>
        <w:t>Тип практики: Практика по получению профессиональных умений и опыта профессиональной деятельности</w:t>
      </w:r>
    </w:p>
    <w:p w:rsidR="002D1248" w:rsidRPr="00C82326" w:rsidRDefault="002D1248" w:rsidP="002D1248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color w:val="000000"/>
          <w:spacing w:val="-11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Индивидуальные задания </w:t>
      </w:r>
      <w:r w:rsidR="00F93B1B" w:rsidRPr="00F93B1B">
        <w:rPr>
          <w:color w:val="000000"/>
          <w:sz w:val="28"/>
          <w:szCs w:val="28"/>
        </w:rPr>
        <w:t>для практической подготовки при реализации производственной практики:</w:t>
      </w:r>
    </w:p>
    <w:p w:rsidR="002D1248" w:rsidRPr="00C82326" w:rsidRDefault="002D1248" w:rsidP="002D1248">
      <w:pPr>
        <w:spacing w:line="276" w:lineRule="auto"/>
        <w:ind w:left="567"/>
        <w:jc w:val="both"/>
        <w:rPr>
          <w:color w:val="000000"/>
          <w:spacing w:val="-11"/>
          <w:sz w:val="28"/>
          <w:szCs w:val="28"/>
        </w:rPr>
      </w:pPr>
    </w:p>
    <w:p w:rsidR="002D1248" w:rsidRPr="00C82326" w:rsidRDefault="002D1248" w:rsidP="002D1248">
      <w:pPr>
        <w:pStyle w:val="a3"/>
        <w:numPr>
          <w:ilvl w:val="0"/>
          <w:numId w:val="19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…</w:t>
      </w:r>
    </w:p>
    <w:p w:rsidR="002D1248" w:rsidRPr="00C82326" w:rsidRDefault="002D1248" w:rsidP="002D1248">
      <w:pPr>
        <w:pStyle w:val="a3"/>
        <w:numPr>
          <w:ilvl w:val="0"/>
          <w:numId w:val="19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..</w:t>
      </w:r>
    </w:p>
    <w:p w:rsidR="002D1248" w:rsidRPr="00C82326" w:rsidRDefault="002D1248" w:rsidP="002D1248">
      <w:pPr>
        <w:pStyle w:val="a3"/>
        <w:numPr>
          <w:ilvl w:val="0"/>
          <w:numId w:val="19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..</w:t>
      </w:r>
    </w:p>
    <w:p w:rsidR="002D1248" w:rsidRPr="00C82326" w:rsidRDefault="002D1248" w:rsidP="002D1248">
      <w:pPr>
        <w:pStyle w:val="a3"/>
        <w:numPr>
          <w:ilvl w:val="0"/>
          <w:numId w:val="19"/>
        </w:numPr>
        <w:spacing w:line="360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..</w:t>
      </w:r>
    </w:p>
    <w:p w:rsidR="002D1248" w:rsidRPr="00C82326" w:rsidRDefault="002D1248" w:rsidP="002D1248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2D1248" w:rsidRPr="00C82326" w:rsidRDefault="002D1248" w:rsidP="002D1248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2D1248" w:rsidRPr="00C82326" w:rsidRDefault="002D1248" w:rsidP="002D1248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</w:p>
    <w:p w:rsidR="002D1248" w:rsidRPr="00C82326" w:rsidRDefault="002D1248" w:rsidP="002D1248">
      <w:pPr>
        <w:pStyle w:val="a3"/>
        <w:spacing w:line="276" w:lineRule="auto"/>
        <w:ind w:right="17"/>
        <w:rPr>
          <w:rFonts w:ascii="Times New Roman" w:hAnsi="Times New Roman"/>
          <w:color w:val="000000"/>
          <w:sz w:val="28"/>
          <w:szCs w:val="28"/>
        </w:rPr>
      </w:pPr>
      <w:r w:rsidRPr="00C82326">
        <w:rPr>
          <w:rFonts w:ascii="Times New Roman" w:hAnsi="Times New Roman"/>
          <w:color w:val="000000"/>
          <w:sz w:val="28"/>
          <w:szCs w:val="28"/>
        </w:rPr>
        <w:t>Дата выдачи задания:     __._______.20__ г.</w:t>
      </w:r>
    </w:p>
    <w:p w:rsidR="002D1248" w:rsidRPr="00C82326" w:rsidRDefault="002D1248" w:rsidP="002D1248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Руководитель практики от ОмГА:  ____________    </w:t>
      </w:r>
    </w:p>
    <w:p w:rsidR="002D1248" w:rsidRPr="00C82326" w:rsidRDefault="002D1248" w:rsidP="002D1248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C82326" w:rsidRDefault="002D1248" w:rsidP="002D124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C82326">
        <w:rPr>
          <w:color w:val="000000"/>
          <w:sz w:val="28"/>
          <w:szCs w:val="28"/>
        </w:rPr>
        <w:t>Задание принял(а) к исполнению:  _____________</w:t>
      </w:r>
    </w:p>
    <w:p w:rsidR="00564655" w:rsidRPr="00C82326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4"/>
          <w:szCs w:val="24"/>
        </w:rPr>
        <w:br w:type="page"/>
      </w:r>
      <w:r w:rsidR="00564655" w:rsidRPr="00C82326">
        <w:rPr>
          <w:color w:val="000000"/>
          <w:sz w:val="28"/>
          <w:szCs w:val="28"/>
        </w:rPr>
        <w:t>Приложение В</w:t>
      </w:r>
    </w:p>
    <w:p w:rsidR="00564655" w:rsidRPr="00C82326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C82326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C82326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C82326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C82326" w:rsidRDefault="000931AE" w:rsidP="000931AE">
      <w:pPr>
        <w:rPr>
          <w:color w:val="000000"/>
          <w:sz w:val="24"/>
          <w:szCs w:val="24"/>
        </w:rPr>
      </w:pPr>
    </w:p>
    <w:p w:rsidR="002D1248" w:rsidRPr="00C82326" w:rsidRDefault="0044650F" w:rsidP="002D1248">
      <w:pPr>
        <w:pStyle w:val="Default"/>
        <w:jc w:val="center"/>
        <w:rPr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2D1248" w:rsidRPr="00C82326">
        <w:rPr>
          <w:sz w:val="28"/>
          <w:szCs w:val="28"/>
        </w:rPr>
        <w:t xml:space="preserve"> </w:t>
      </w:r>
    </w:p>
    <w:p w:rsidR="002D1248" w:rsidRPr="00C82326" w:rsidRDefault="002D1248" w:rsidP="002D1248">
      <w:pPr>
        <w:pStyle w:val="Default"/>
        <w:spacing w:before="240"/>
        <w:jc w:val="center"/>
        <w:rPr>
          <w:sz w:val="20"/>
          <w:szCs w:val="20"/>
        </w:rPr>
      </w:pPr>
      <w:r w:rsidRPr="00C82326">
        <w:rPr>
          <w:sz w:val="28"/>
          <w:szCs w:val="28"/>
        </w:rPr>
        <w:t xml:space="preserve">__________________________________________________________________ </w:t>
      </w:r>
      <w:r w:rsidRPr="00C82326">
        <w:rPr>
          <w:sz w:val="20"/>
          <w:szCs w:val="20"/>
        </w:rPr>
        <w:t xml:space="preserve">(Ф.И.О. обучающегося) </w:t>
      </w:r>
    </w:p>
    <w:p w:rsidR="002D1248" w:rsidRPr="00C82326" w:rsidRDefault="002D1248" w:rsidP="002D1248">
      <w:pPr>
        <w:spacing w:line="276" w:lineRule="auto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Направление подготовки: Психолого-педагогическое образование  </w:t>
      </w:r>
    </w:p>
    <w:p w:rsidR="002D1248" w:rsidRPr="00C82326" w:rsidRDefault="002D1248" w:rsidP="002D1248">
      <w:pPr>
        <w:spacing w:line="276" w:lineRule="auto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Направленность (профиль) программы: Психология образования </w:t>
      </w:r>
    </w:p>
    <w:p w:rsidR="002D1248" w:rsidRPr="00C82326" w:rsidRDefault="002D1248" w:rsidP="002D1248">
      <w:pPr>
        <w:spacing w:line="276" w:lineRule="auto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Вид практики: Производственная практика</w:t>
      </w:r>
    </w:p>
    <w:p w:rsidR="002D1248" w:rsidRPr="00C82326" w:rsidRDefault="002D1248" w:rsidP="002D1248">
      <w:pPr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2D1248" w:rsidRPr="00C82326" w:rsidRDefault="002D1248" w:rsidP="002D1248">
      <w:pPr>
        <w:pStyle w:val="Default"/>
        <w:jc w:val="both"/>
      </w:pPr>
      <w:r w:rsidRPr="00C82326">
        <w:t>Руководитель практики от ОмГА ________________________________________________</w:t>
      </w:r>
    </w:p>
    <w:p w:rsidR="002D1248" w:rsidRPr="00C82326" w:rsidRDefault="002D1248" w:rsidP="002D1248">
      <w:pPr>
        <w:pStyle w:val="Default"/>
        <w:jc w:val="center"/>
      </w:pPr>
      <w:r w:rsidRPr="00C82326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82326">
        <w:t xml:space="preserve"> </w:t>
      </w:r>
    </w:p>
    <w:p w:rsidR="002D1248" w:rsidRPr="00C82326" w:rsidRDefault="002D1248" w:rsidP="002D1248">
      <w:pPr>
        <w:pStyle w:val="Default"/>
        <w:spacing w:before="240" w:line="360" w:lineRule="auto"/>
        <w:jc w:val="both"/>
      </w:pPr>
      <w:r w:rsidRPr="00C82326">
        <w:t>Наименование профильной организации _________________________________________</w:t>
      </w:r>
    </w:p>
    <w:p w:rsidR="002D1248" w:rsidRPr="00C82326" w:rsidRDefault="002D1248" w:rsidP="002D1248">
      <w:pPr>
        <w:pStyle w:val="Default"/>
        <w:spacing w:line="360" w:lineRule="auto"/>
        <w:jc w:val="center"/>
      </w:pPr>
      <w:r w:rsidRPr="00C82326">
        <w:t>____________________________________________________________________________</w:t>
      </w:r>
    </w:p>
    <w:p w:rsidR="002D1248" w:rsidRPr="00C82326" w:rsidRDefault="002D1248" w:rsidP="002D1248">
      <w:pPr>
        <w:pStyle w:val="Default"/>
        <w:jc w:val="both"/>
      </w:pPr>
      <w:r w:rsidRPr="00C82326">
        <w:t>Руководитель практики от профильной организации_________________________________</w:t>
      </w:r>
    </w:p>
    <w:p w:rsidR="002D1248" w:rsidRPr="00C82326" w:rsidRDefault="002D1248" w:rsidP="002D1248">
      <w:pPr>
        <w:pStyle w:val="Default"/>
        <w:ind w:left="4248" w:firstLine="708"/>
        <w:jc w:val="center"/>
        <w:rPr>
          <w:sz w:val="20"/>
          <w:szCs w:val="20"/>
        </w:rPr>
      </w:pPr>
      <w:r w:rsidRPr="00C82326">
        <w:rPr>
          <w:sz w:val="20"/>
          <w:szCs w:val="20"/>
        </w:rPr>
        <w:t xml:space="preserve">(должность Ф.И.О.) </w:t>
      </w:r>
    </w:p>
    <w:p w:rsidR="002D1248" w:rsidRPr="00C82326" w:rsidRDefault="002D1248" w:rsidP="002D1248">
      <w:pPr>
        <w:pStyle w:val="Default"/>
        <w:jc w:val="center"/>
      </w:pPr>
      <w:r w:rsidRPr="00C82326">
        <w:t>____________________________________________________________________________</w:t>
      </w:r>
    </w:p>
    <w:p w:rsidR="002D1248" w:rsidRPr="00C82326" w:rsidRDefault="002D1248" w:rsidP="002D1248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2D1248" w:rsidRPr="00C82326" w:rsidRDefault="002D1248" w:rsidP="00AF07AD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2D1248" w:rsidRPr="00C82326" w:rsidRDefault="002D1248" w:rsidP="00AF07AD">
            <w:pPr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1248" w:rsidRPr="00C82326" w:rsidTr="00AF07AD">
        <w:tc>
          <w:tcPr>
            <w:tcW w:w="817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  <w:lang w:val="en-US"/>
              </w:rPr>
              <w:t>n</w:t>
            </w:r>
            <w:r w:rsidRPr="00C8232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D1248" w:rsidRPr="00C82326" w:rsidRDefault="002D1248" w:rsidP="00AF0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2D1248" w:rsidRPr="00C82326" w:rsidRDefault="002D1248" w:rsidP="00AF07AD">
            <w:pPr>
              <w:jc w:val="both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D1248" w:rsidRPr="00C82326" w:rsidRDefault="002D1248" w:rsidP="002D1248">
      <w:pPr>
        <w:rPr>
          <w:color w:val="000000"/>
          <w:sz w:val="28"/>
          <w:szCs w:val="28"/>
        </w:rPr>
      </w:pPr>
    </w:p>
    <w:p w:rsidR="002D1248" w:rsidRPr="00C82326" w:rsidRDefault="002D1248" w:rsidP="002D1248">
      <w:pPr>
        <w:rPr>
          <w:color w:val="000000"/>
          <w:sz w:val="28"/>
          <w:szCs w:val="28"/>
        </w:rPr>
      </w:pPr>
    </w:p>
    <w:p w:rsidR="002D1248" w:rsidRPr="00C82326" w:rsidRDefault="002D1248" w:rsidP="002D1248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Заведующий кафедрой ППиСР:</w:t>
      </w:r>
      <w:r w:rsidRPr="00C82326">
        <w:rPr>
          <w:color w:val="000000"/>
          <w:sz w:val="24"/>
          <w:szCs w:val="24"/>
        </w:rPr>
        <w:tab/>
        <w:t>__________________ / ___________________</w:t>
      </w:r>
    </w:p>
    <w:p w:rsidR="002D1248" w:rsidRPr="00C82326" w:rsidRDefault="002D1248" w:rsidP="002D1248">
      <w:pPr>
        <w:ind w:left="3540" w:firstLine="708"/>
        <w:jc w:val="both"/>
        <w:rPr>
          <w:color w:val="000000"/>
        </w:rPr>
      </w:pPr>
      <w:r w:rsidRPr="00C82326">
        <w:rPr>
          <w:color w:val="000000"/>
        </w:rPr>
        <w:t>подпись</w:t>
      </w:r>
    </w:p>
    <w:p w:rsidR="002D1248" w:rsidRPr="00C82326" w:rsidRDefault="002D1248" w:rsidP="002D1248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Руководитель практики от ОмГА</w:t>
      </w:r>
      <w:r w:rsidRPr="00C82326">
        <w:rPr>
          <w:color w:val="000000"/>
          <w:sz w:val="24"/>
          <w:szCs w:val="24"/>
        </w:rPr>
        <w:tab/>
        <w:t>___________________ / ____________________</w:t>
      </w:r>
    </w:p>
    <w:p w:rsidR="002D1248" w:rsidRPr="00C82326" w:rsidRDefault="002D1248" w:rsidP="002D1248">
      <w:pPr>
        <w:ind w:left="3540" w:firstLine="708"/>
        <w:jc w:val="both"/>
        <w:rPr>
          <w:color w:val="000000"/>
        </w:rPr>
      </w:pPr>
      <w:r w:rsidRPr="00C82326">
        <w:rPr>
          <w:color w:val="000000"/>
        </w:rPr>
        <w:t>подпись</w:t>
      </w:r>
    </w:p>
    <w:p w:rsidR="002D1248" w:rsidRPr="00C82326" w:rsidRDefault="002D1248" w:rsidP="002D1248">
      <w:pPr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  <w:shd w:val="clear" w:color="auto" w:fill="FFFFFF"/>
        </w:rPr>
        <w:t>Р</w:t>
      </w:r>
      <w:r w:rsidRPr="00C82326">
        <w:rPr>
          <w:color w:val="000000"/>
          <w:sz w:val="24"/>
          <w:szCs w:val="24"/>
        </w:rPr>
        <w:t>уководитель практики от профильной организации ______________/ _________________</w:t>
      </w:r>
    </w:p>
    <w:p w:rsidR="002D1248" w:rsidRPr="00C82326" w:rsidRDefault="002D1248" w:rsidP="002D1248">
      <w:pPr>
        <w:ind w:left="5664"/>
        <w:jc w:val="both"/>
        <w:rPr>
          <w:color w:val="000000"/>
        </w:rPr>
      </w:pPr>
      <w:r w:rsidRPr="00C82326">
        <w:rPr>
          <w:color w:val="000000"/>
        </w:rPr>
        <w:t xml:space="preserve">      подпись</w:t>
      </w:r>
    </w:p>
    <w:p w:rsidR="002D1248" w:rsidRPr="00C82326" w:rsidRDefault="002D1248" w:rsidP="002D1248">
      <w:pPr>
        <w:spacing w:before="24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2D1248" w:rsidRPr="00C82326" w:rsidRDefault="002D1248" w:rsidP="002D1248">
      <w:pPr>
        <w:ind w:left="708"/>
        <w:jc w:val="both"/>
        <w:rPr>
          <w:color w:val="000000"/>
        </w:rPr>
      </w:pPr>
      <w:r w:rsidRPr="00C82326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2D1248" w:rsidRPr="00C82326" w:rsidRDefault="002D1248" w:rsidP="002D1248">
      <w:pPr>
        <w:spacing w:before="24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2D1248" w:rsidRPr="00C82326" w:rsidRDefault="002D1248" w:rsidP="002D1248">
      <w:pPr>
        <w:ind w:left="708" w:firstLine="708"/>
        <w:jc w:val="both"/>
        <w:rPr>
          <w:color w:val="000000"/>
        </w:rPr>
      </w:pPr>
      <w:r w:rsidRPr="00C82326">
        <w:rPr>
          <w:color w:val="000000"/>
        </w:rPr>
        <w:t xml:space="preserve">           подпись</w:t>
      </w:r>
      <w:r w:rsidRPr="00C82326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2D1248" w:rsidRPr="00C82326" w:rsidRDefault="002D1248" w:rsidP="002D1248">
      <w:pPr>
        <w:ind w:left="1416" w:firstLine="708"/>
        <w:jc w:val="both"/>
        <w:rPr>
          <w:color w:val="000000"/>
        </w:rPr>
      </w:pPr>
    </w:p>
    <w:p w:rsidR="002D1248" w:rsidRPr="00C82326" w:rsidRDefault="002D1248" w:rsidP="002D124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C82326" w:rsidRDefault="002D1248" w:rsidP="002D1248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C82326">
        <w:rPr>
          <w:color w:val="000000"/>
          <w:sz w:val="18"/>
          <w:szCs w:val="18"/>
        </w:rPr>
        <w:t>М.П.</w:t>
      </w:r>
    </w:p>
    <w:p w:rsidR="009B331E" w:rsidRPr="00C82326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br w:type="page"/>
      </w:r>
    </w:p>
    <w:p w:rsidR="000931AE" w:rsidRPr="00C82326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Приложение Г</w:t>
      </w:r>
    </w:p>
    <w:p w:rsidR="000931AE" w:rsidRPr="00C82326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44650F" w:rsidRDefault="0044650F" w:rsidP="0044650F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44650F" w:rsidRPr="001E1F4E" w:rsidRDefault="0044650F" w:rsidP="0044650F">
      <w:pPr>
        <w:jc w:val="center"/>
      </w:pPr>
      <w:r>
        <w:rPr>
          <w:b/>
          <w:sz w:val="24"/>
          <w:szCs w:val="24"/>
        </w:rPr>
        <w:t>(ПРОИЗВОДСТВЕННАЯ ПРАКТИКА)</w:t>
      </w:r>
    </w:p>
    <w:p w:rsidR="000931AE" w:rsidRPr="00C82326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C82326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C82326" w:rsidTr="00564655">
        <w:tc>
          <w:tcPr>
            <w:tcW w:w="332" w:type="pct"/>
            <w:vAlign w:val="center"/>
          </w:tcPr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Дата</w:t>
            </w:r>
          </w:p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C82326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C82326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C82326" w:rsidTr="00564655">
        <w:trPr>
          <w:trHeight w:hRule="exact" w:val="851"/>
        </w:trPr>
        <w:tc>
          <w:tcPr>
            <w:tcW w:w="332" w:type="pct"/>
          </w:tcPr>
          <w:p w:rsidR="000931AE" w:rsidRPr="00C82326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C82326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C82326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C82326" w:rsidRDefault="000931AE" w:rsidP="000931AE">
      <w:pPr>
        <w:jc w:val="center"/>
        <w:rPr>
          <w:color w:val="000000"/>
        </w:rPr>
      </w:pPr>
    </w:p>
    <w:p w:rsidR="000931AE" w:rsidRPr="00C82326" w:rsidRDefault="000931AE" w:rsidP="000931AE">
      <w:pPr>
        <w:jc w:val="center"/>
        <w:rPr>
          <w:color w:val="000000"/>
        </w:rPr>
      </w:pPr>
    </w:p>
    <w:p w:rsidR="000931AE" w:rsidRPr="00C82326" w:rsidRDefault="000931AE" w:rsidP="000931AE">
      <w:pPr>
        <w:jc w:val="right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Подпись обучающегося ___________</w:t>
      </w:r>
    </w:p>
    <w:p w:rsidR="000931AE" w:rsidRPr="00C82326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C82326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br w:type="page"/>
      </w:r>
    </w:p>
    <w:p w:rsidR="00B82F78" w:rsidRPr="00C82326" w:rsidRDefault="00B82F78" w:rsidP="00B82F78">
      <w:pPr>
        <w:jc w:val="center"/>
        <w:rPr>
          <w:color w:val="000000"/>
          <w:sz w:val="28"/>
          <w:szCs w:val="28"/>
        </w:rPr>
      </w:pPr>
      <w:r w:rsidRPr="00C82326">
        <w:rPr>
          <w:color w:val="000000"/>
          <w:sz w:val="28"/>
          <w:szCs w:val="28"/>
        </w:rPr>
        <w:t>Приложение Д</w:t>
      </w:r>
    </w:p>
    <w:p w:rsidR="00B82F78" w:rsidRPr="00C82326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C82326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C82326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C82326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C82326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</w:t>
      </w:r>
      <w:r w:rsidRPr="00C82326">
        <w:rPr>
          <w:color w:val="000000"/>
          <w:sz w:val="24"/>
          <w:szCs w:val="24"/>
          <w:shd w:val="clear" w:color="auto" w:fill="FFFFFF"/>
        </w:rPr>
        <w:t>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______</w:t>
      </w:r>
      <w:r w:rsidRPr="00C82326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44650F" w:rsidRPr="00082671" w:rsidRDefault="00B82F78" w:rsidP="0044650F">
      <w:pPr>
        <w:jc w:val="both"/>
        <w:rPr>
          <w:sz w:val="24"/>
          <w:szCs w:val="24"/>
          <w:shd w:val="clear" w:color="auto" w:fill="FFFFFF"/>
        </w:rPr>
      </w:pPr>
      <w:r w:rsidRPr="00C82326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________</w:t>
      </w:r>
      <w:r w:rsidRPr="00C82326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</w:t>
      </w:r>
      <w:r w:rsidRPr="00C82326">
        <w:rPr>
          <w:color w:val="000000"/>
          <w:sz w:val="24"/>
          <w:szCs w:val="24"/>
          <w:shd w:val="clear" w:color="auto" w:fill="FFFFFF"/>
        </w:rPr>
        <w:t>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_______</w:t>
      </w:r>
      <w:r w:rsidRPr="00C82326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C82326">
        <w:rPr>
          <w:color w:val="000000"/>
          <w:sz w:val="24"/>
          <w:szCs w:val="24"/>
        </w:rPr>
        <w:br/>
      </w:r>
      <w:r w:rsidRPr="00C82326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E02ED3" w:rsidRPr="00C82326">
        <w:rPr>
          <w:color w:val="000000"/>
          <w:sz w:val="24"/>
          <w:szCs w:val="24"/>
          <w:shd w:val="clear" w:color="auto" w:fill="FFFFFF"/>
        </w:rPr>
        <w:t>производственную</w:t>
      </w:r>
      <w:r w:rsidR="006977BF" w:rsidRPr="00C82326">
        <w:rPr>
          <w:color w:val="000000"/>
          <w:sz w:val="24"/>
          <w:szCs w:val="24"/>
          <w:shd w:val="clear" w:color="auto" w:fill="FFFFFF"/>
        </w:rPr>
        <w:t xml:space="preserve"> </w:t>
      </w:r>
      <w:r w:rsidRPr="00C82326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________</w:t>
      </w:r>
      <w:r w:rsidRPr="00C82326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________</w:t>
      </w:r>
      <w:r w:rsidRPr="00C82326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C82326">
        <w:rPr>
          <w:color w:val="000000"/>
          <w:sz w:val="24"/>
          <w:szCs w:val="24"/>
        </w:rPr>
        <w:br/>
      </w:r>
      <w:r w:rsidRPr="00C82326">
        <w:rPr>
          <w:color w:val="000000"/>
          <w:shd w:val="clear" w:color="auto" w:fill="FFFFFF"/>
        </w:rPr>
        <w:t>(наименование организации</w:t>
      </w:r>
      <w:r w:rsidR="009B331E" w:rsidRPr="00C82326">
        <w:rPr>
          <w:color w:val="000000"/>
          <w:shd w:val="clear" w:color="auto" w:fill="FFFFFF"/>
        </w:rPr>
        <w:t>, адрес</w:t>
      </w:r>
      <w:r w:rsidRPr="00C82326">
        <w:rPr>
          <w:color w:val="000000"/>
          <w:shd w:val="clear" w:color="auto" w:fill="FFFFFF"/>
        </w:rPr>
        <w:t>)</w:t>
      </w:r>
      <w:r w:rsidRPr="00C82326">
        <w:rPr>
          <w:color w:val="000000"/>
          <w:sz w:val="24"/>
          <w:szCs w:val="24"/>
          <w:shd w:val="clear" w:color="auto" w:fill="FFFFFF"/>
        </w:rPr>
        <w:br/>
      </w:r>
      <w:r w:rsidR="0044650F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44650F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4650F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4650F" w:rsidRPr="00BB3BB3">
        <w:rPr>
          <w:sz w:val="24"/>
          <w:szCs w:val="24"/>
          <w:shd w:val="clear" w:color="auto" w:fill="FFFFFF"/>
        </w:rPr>
        <w:t>практик</w:t>
      </w:r>
      <w:r w:rsidR="0044650F">
        <w:rPr>
          <w:sz w:val="24"/>
          <w:szCs w:val="24"/>
          <w:shd w:val="clear" w:color="auto" w:fill="FFFFFF"/>
        </w:rPr>
        <w:t>и</w:t>
      </w:r>
      <w:r w:rsidR="0044650F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50F" w:rsidRPr="00082671" w:rsidRDefault="0044650F" w:rsidP="0044650F">
      <w:pPr>
        <w:rPr>
          <w:sz w:val="24"/>
          <w:szCs w:val="24"/>
          <w:shd w:val="clear" w:color="auto" w:fill="FFFFFF"/>
        </w:rPr>
      </w:pPr>
    </w:p>
    <w:p w:rsidR="0044650F" w:rsidRPr="00082671" w:rsidRDefault="0044650F" w:rsidP="0044650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50F" w:rsidRPr="00082671" w:rsidRDefault="0044650F" w:rsidP="0044650F">
      <w:pPr>
        <w:rPr>
          <w:sz w:val="24"/>
          <w:szCs w:val="24"/>
          <w:shd w:val="clear" w:color="auto" w:fill="FFFFFF"/>
        </w:rPr>
      </w:pPr>
    </w:p>
    <w:p w:rsidR="006977BF" w:rsidRPr="00C82326" w:rsidRDefault="0044650F" w:rsidP="0044650F">
      <w:pPr>
        <w:jc w:val="both"/>
        <w:rPr>
          <w:color w:val="000000"/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C82326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C82326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C8232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82326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C82326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82326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C82326" w:rsidRDefault="00B82F78" w:rsidP="006977BF">
      <w:pPr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C82326">
        <w:rPr>
          <w:color w:val="000000"/>
          <w:sz w:val="24"/>
          <w:szCs w:val="24"/>
          <w:shd w:val="clear" w:color="auto" w:fill="FFFFFF"/>
        </w:rPr>
        <w:t>_</w:t>
      </w:r>
      <w:r w:rsidRPr="00C82326">
        <w:rPr>
          <w:color w:val="000000"/>
          <w:sz w:val="24"/>
          <w:szCs w:val="24"/>
          <w:shd w:val="clear" w:color="auto" w:fill="FFFFFF"/>
        </w:rPr>
        <w:t>_</w:t>
      </w:r>
      <w:r w:rsidRPr="00C82326">
        <w:rPr>
          <w:color w:val="000000"/>
          <w:sz w:val="24"/>
          <w:szCs w:val="24"/>
        </w:rPr>
        <w:br/>
      </w:r>
      <w:r w:rsidRPr="00C82326">
        <w:rPr>
          <w:color w:val="000000"/>
          <w:sz w:val="24"/>
          <w:szCs w:val="24"/>
          <w:shd w:val="clear" w:color="auto" w:fill="FFFFFF"/>
        </w:rPr>
        <w:t>Р</w:t>
      </w:r>
      <w:r w:rsidRPr="00C82326">
        <w:rPr>
          <w:color w:val="000000"/>
          <w:sz w:val="24"/>
          <w:szCs w:val="24"/>
        </w:rPr>
        <w:t xml:space="preserve">уководитель практики от </w:t>
      </w:r>
      <w:r w:rsidR="006977BF" w:rsidRPr="00C82326">
        <w:rPr>
          <w:color w:val="000000"/>
          <w:sz w:val="24"/>
          <w:szCs w:val="24"/>
        </w:rPr>
        <w:t>профильной</w:t>
      </w:r>
      <w:r w:rsidRPr="00C82326">
        <w:rPr>
          <w:color w:val="000000"/>
          <w:sz w:val="24"/>
          <w:szCs w:val="24"/>
        </w:rPr>
        <w:t xml:space="preserve"> организации___</w:t>
      </w:r>
      <w:r w:rsidR="006977BF" w:rsidRPr="00C82326">
        <w:rPr>
          <w:color w:val="000000"/>
          <w:sz w:val="24"/>
          <w:szCs w:val="24"/>
        </w:rPr>
        <w:t>_</w:t>
      </w:r>
      <w:r w:rsidRPr="00C82326">
        <w:rPr>
          <w:color w:val="000000"/>
          <w:sz w:val="24"/>
          <w:szCs w:val="24"/>
        </w:rPr>
        <w:t>__</w:t>
      </w:r>
      <w:r w:rsidR="006977BF" w:rsidRPr="00C82326">
        <w:rPr>
          <w:color w:val="000000"/>
          <w:sz w:val="24"/>
          <w:szCs w:val="24"/>
        </w:rPr>
        <w:t>__</w:t>
      </w:r>
      <w:r w:rsidRPr="00C82326">
        <w:rPr>
          <w:color w:val="000000"/>
          <w:sz w:val="24"/>
          <w:szCs w:val="24"/>
        </w:rPr>
        <w:t>________________</w:t>
      </w:r>
    </w:p>
    <w:p w:rsidR="00B82F78" w:rsidRPr="00C82326" w:rsidRDefault="00B82F78" w:rsidP="00B82F78">
      <w:pPr>
        <w:ind w:left="6372" w:firstLine="708"/>
        <w:jc w:val="both"/>
        <w:rPr>
          <w:color w:val="000000"/>
        </w:rPr>
      </w:pPr>
      <w:r w:rsidRPr="00C82326">
        <w:rPr>
          <w:color w:val="000000"/>
        </w:rPr>
        <w:t>подпись</w:t>
      </w:r>
    </w:p>
    <w:p w:rsidR="00B82F78" w:rsidRPr="00C82326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C82326" w:rsidRDefault="00B82F78" w:rsidP="00B82F78">
      <w:pPr>
        <w:ind w:left="708"/>
        <w:jc w:val="both"/>
        <w:rPr>
          <w:color w:val="000000"/>
        </w:rPr>
      </w:pPr>
      <w:r w:rsidRPr="00C82326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C82326" w:rsidRDefault="00B82F78" w:rsidP="00B82F78">
      <w:pPr>
        <w:jc w:val="both"/>
        <w:rPr>
          <w:color w:val="000000"/>
          <w:sz w:val="24"/>
          <w:szCs w:val="24"/>
        </w:rPr>
      </w:pPr>
      <w:r w:rsidRPr="00C82326">
        <w:rPr>
          <w:color w:val="000000"/>
          <w:sz w:val="24"/>
          <w:szCs w:val="24"/>
        </w:rPr>
        <w:t xml:space="preserve">удостоверяю ______________  </w:t>
      </w:r>
      <w:r w:rsidR="006977BF" w:rsidRPr="00C82326">
        <w:rPr>
          <w:color w:val="000000"/>
          <w:sz w:val="24"/>
          <w:szCs w:val="24"/>
        </w:rPr>
        <w:t xml:space="preserve">  </w:t>
      </w:r>
      <w:r w:rsidRPr="00C82326">
        <w:rPr>
          <w:color w:val="000000"/>
          <w:sz w:val="24"/>
          <w:szCs w:val="24"/>
        </w:rPr>
        <w:t xml:space="preserve"> _________</w:t>
      </w:r>
      <w:r w:rsidR="006977BF" w:rsidRPr="00C82326">
        <w:rPr>
          <w:color w:val="000000"/>
          <w:sz w:val="24"/>
          <w:szCs w:val="24"/>
        </w:rPr>
        <w:t>____</w:t>
      </w:r>
      <w:r w:rsidRPr="00C82326">
        <w:rPr>
          <w:color w:val="000000"/>
          <w:sz w:val="24"/>
          <w:szCs w:val="24"/>
        </w:rPr>
        <w:t>____________________________________</w:t>
      </w:r>
    </w:p>
    <w:p w:rsidR="00B82F78" w:rsidRPr="00C82326" w:rsidRDefault="00B82F78" w:rsidP="00B82F78">
      <w:pPr>
        <w:ind w:left="708" w:firstLine="708"/>
        <w:jc w:val="both"/>
        <w:rPr>
          <w:color w:val="000000"/>
        </w:rPr>
      </w:pPr>
      <w:r w:rsidRPr="00C82326">
        <w:rPr>
          <w:color w:val="000000"/>
        </w:rPr>
        <w:t xml:space="preserve">           </w:t>
      </w:r>
      <w:r w:rsidR="009B331E" w:rsidRPr="00C82326">
        <w:rPr>
          <w:color w:val="000000"/>
        </w:rPr>
        <w:t>п</w:t>
      </w:r>
      <w:r w:rsidRPr="00C82326">
        <w:rPr>
          <w:color w:val="000000"/>
        </w:rPr>
        <w:t>одпись</w:t>
      </w:r>
      <w:r w:rsidRPr="00C82326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C82326" w:rsidRDefault="00B82F78" w:rsidP="00B82F78">
      <w:pPr>
        <w:ind w:left="1416" w:firstLine="708"/>
        <w:jc w:val="both"/>
        <w:rPr>
          <w:color w:val="000000"/>
        </w:rPr>
      </w:pPr>
    </w:p>
    <w:p w:rsidR="00B82F78" w:rsidRPr="00C82326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B82F78" w:rsidRPr="00C82326" w:rsidRDefault="00B82F78" w:rsidP="00B82F78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C82326">
        <w:rPr>
          <w:color w:val="000000"/>
          <w:sz w:val="18"/>
          <w:szCs w:val="18"/>
        </w:rPr>
        <w:t>М.П.</w:t>
      </w:r>
    </w:p>
    <w:p w:rsidR="007A6EBA" w:rsidRPr="00995CBD" w:rsidRDefault="007A6EBA" w:rsidP="007A6EBA">
      <w:pPr>
        <w:widowControl/>
        <w:jc w:val="right"/>
        <w:rPr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bookmarkStart w:id="0" w:name="_Hlk82007542"/>
      <w:r w:rsidRPr="00995CBD">
        <w:rPr>
          <w:sz w:val="28"/>
          <w:szCs w:val="28"/>
        </w:rPr>
        <w:t>Приложение 5</w:t>
      </w:r>
    </w:p>
    <w:p w:rsidR="007A6EBA" w:rsidRPr="0059301A" w:rsidRDefault="007A6EBA" w:rsidP="007A6E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г.Омск</w:t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</w:r>
      <w:r w:rsidRPr="0059301A">
        <w:tab/>
        <w:t>"___"_____________20___г.</w:t>
      </w:r>
    </w:p>
    <w:p w:rsidR="007A6EBA" w:rsidRPr="0059301A" w:rsidRDefault="007A6EBA" w:rsidP="007A6EBA">
      <w:pPr>
        <w:shd w:val="clear" w:color="auto" w:fill="FFFFFF"/>
        <w:ind w:firstLine="709"/>
        <w:jc w:val="both"/>
        <w:rPr>
          <w:b/>
          <w:u w:val="single"/>
        </w:rPr>
      </w:pPr>
      <w:r w:rsidRPr="0059301A">
        <w:rPr>
          <w:u w:val="single"/>
        </w:rPr>
        <w:t>     </w:t>
      </w:r>
      <w:r w:rsidRPr="0059301A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 xml:space="preserve">именуемое  в дальнейшем "Организация", в лице  </w:t>
      </w:r>
      <w:r w:rsidRPr="0059301A">
        <w:rPr>
          <w:b/>
          <w:u w:val="single"/>
        </w:rPr>
        <w:t>Ректора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 xml:space="preserve">действующего на основании </w:t>
      </w:r>
      <w:r w:rsidRPr="0059301A">
        <w:tab/>
      </w:r>
      <w:r w:rsidRPr="0059301A">
        <w:rPr>
          <w:b/>
          <w:u w:val="single"/>
        </w:rPr>
        <w:tab/>
        <w:t>Устава</w:t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rPr>
          <w:b/>
          <w:u w:val="single"/>
        </w:rPr>
        <w:tab/>
      </w:r>
      <w:r w:rsidRPr="0059301A">
        <w:t>,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с одной стороны, и _____________________________________________________,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именуем_____ в   дальнейшем    "Профильная   организация",    в      лице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______________________________________________, действующего на основании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______________________________________________________, с другой стороны,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именуемые по отдельности "Сторона",   а вместе   - "Стороны",   заключили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настоящий Договор о нижеследующем.</w:t>
      </w:r>
    </w:p>
    <w:p w:rsidR="007A6EBA" w:rsidRPr="0059301A" w:rsidRDefault="007A6EBA" w:rsidP="007A6E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1. Предмет Договора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A6EBA" w:rsidRPr="0059301A" w:rsidRDefault="007A6EBA" w:rsidP="007A6E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2. Права и обязанности Сторон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 Организация обязана: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2.1.2 назначить руководителя по практической подготовке от Организации, который: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2.1.3 при смене руководителя по практической подготовке в 2–х дневный срок сообщить об этом Профильной организации;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2.1.6 _________________(иные обязанности Организации).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 Профильная организация обязана: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2.2.3 при смене лица, указанного в </w:t>
      </w:r>
      <w:hyperlink r:id="rId31" w:anchor="20222" w:history="1">
        <w:r w:rsidRPr="0059301A">
          <w:rPr>
            <w:u w:val="single"/>
          </w:rPr>
          <w:t>пункте  2.2.2</w:t>
        </w:r>
      </w:hyperlink>
      <w:r w:rsidRPr="0059301A">
        <w:t>, в 2-х дневный срок сообщить об этом Организации;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(указываются иные локальные нормативные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_______________________________________________________________________;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акты Профильной организации)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2.2.10 _____________(иные обязанности Профильной организации).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2.3. Организация имеет право: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2.3.3 __________________(иные права Организации).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2.4. Профильная организация имеет право: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2.4.3 ___________(иные права Профильной организации).</w:t>
      </w:r>
    </w:p>
    <w:p w:rsidR="007A6EBA" w:rsidRPr="0059301A" w:rsidRDefault="007A6EBA" w:rsidP="007A6E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</w:rPr>
      </w:pPr>
      <w:r w:rsidRPr="0059301A">
        <w:rPr>
          <w:b/>
          <w:bCs/>
        </w:rPr>
        <w:t>3. Срок действия договора</w:t>
      </w:r>
    </w:p>
    <w:p w:rsidR="007A6EBA" w:rsidRPr="0059301A" w:rsidRDefault="007A6EBA" w:rsidP="007A6EBA">
      <w:pPr>
        <w:shd w:val="clear" w:color="auto" w:fill="FFFFFF"/>
        <w:ind w:firstLine="709"/>
        <w:jc w:val="both"/>
      </w:pPr>
      <w:r w:rsidRPr="0059301A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A6EBA" w:rsidRPr="00A739A3" w:rsidRDefault="007A6EBA" w:rsidP="007A6EBA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D0D0D"/>
        </w:rPr>
      </w:pPr>
      <w:r w:rsidRPr="00A739A3">
        <w:rPr>
          <w:b/>
          <w:bCs/>
          <w:color w:val="0D0D0D"/>
        </w:rPr>
        <w:t>4. Заключительные положения</w:t>
      </w:r>
    </w:p>
    <w:p w:rsidR="007A6EBA" w:rsidRPr="00A739A3" w:rsidRDefault="007A6EBA" w:rsidP="007A6EBA">
      <w:pPr>
        <w:shd w:val="clear" w:color="auto" w:fill="FFFFFF"/>
        <w:ind w:firstLine="709"/>
        <w:jc w:val="both"/>
        <w:rPr>
          <w:color w:val="0D0D0D"/>
        </w:rPr>
      </w:pPr>
      <w:r w:rsidRPr="00A739A3">
        <w:rPr>
          <w:color w:val="0D0D0D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6EBA" w:rsidRPr="00A739A3" w:rsidRDefault="007A6EBA" w:rsidP="007A6EBA">
      <w:pPr>
        <w:shd w:val="clear" w:color="auto" w:fill="FFFFFF"/>
        <w:ind w:firstLine="709"/>
        <w:jc w:val="both"/>
        <w:rPr>
          <w:color w:val="0D0D0D"/>
        </w:rPr>
      </w:pPr>
      <w:r w:rsidRPr="00A739A3">
        <w:rPr>
          <w:color w:val="0D0D0D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A6EBA" w:rsidRPr="00A739A3" w:rsidRDefault="007A6EBA" w:rsidP="007A6EBA">
      <w:pPr>
        <w:shd w:val="clear" w:color="auto" w:fill="FFFFFF"/>
        <w:ind w:firstLine="709"/>
        <w:jc w:val="both"/>
        <w:rPr>
          <w:color w:val="0D0D0D"/>
        </w:rPr>
      </w:pPr>
      <w:r w:rsidRPr="00A739A3">
        <w:rPr>
          <w:color w:val="0D0D0D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A6EBA" w:rsidRPr="00A739A3" w:rsidRDefault="007A6EBA" w:rsidP="007A6EBA">
      <w:pPr>
        <w:ind w:firstLine="709"/>
        <w:jc w:val="both"/>
        <w:rPr>
          <w:color w:val="0D0D0D"/>
        </w:rPr>
      </w:pPr>
    </w:p>
    <w:p w:rsidR="007A6EBA" w:rsidRPr="00A739A3" w:rsidRDefault="007A6EBA" w:rsidP="007A6EBA">
      <w:pPr>
        <w:numPr>
          <w:ilvl w:val="0"/>
          <w:numId w:val="21"/>
        </w:numPr>
        <w:tabs>
          <w:tab w:val="left" w:pos="2195"/>
        </w:tabs>
        <w:ind w:left="0" w:firstLine="709"/>
        <w:contextualSpacing/>
        <w:jc w:val="center"/>
        <w:rPr>
          <w:rFonts w:eastAsia="Calibri"/>
          <w:color w:val="0D0D0D"/>
          <w:lang w:eastAsia="en-US"/>
        </w:rPr>
      </w:pPr>
      <w:r w:rsidRPr="00A739A3">
        <w:rPr>
          <w:rFonts w:eastAsia="Calibri"/>
          <w:b/>
          <w:bCs/>
          <w:color w:val="0D0D0D"/>
          <w:w w:val="105"/>
          <w:lang w:eastAsia="en-US"/>
        </w:rPr>
        <w:t>Адреса, реквизиты и подписи Сторон</w:t>
      </w:r>
    </w:p>
    <w:p w:rsidR="007A6EBA" w:rsidRPr="00A739A3" w:rsidRDefault="007A6EBA" w:rsidP="007A6EBA">
      <w:pPr>
        <w:tabs>
          <w:tab w:val="left" w:pos="2195"/>
        </w:tabs>
        <w:ind w:firstLine="709"/>
        <w:contextualSpacing/>
        <w:rPr>
          <w:rFonts w:eastAsia="Calibri"/>
          <w:color w:val="0D0D0D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7A6EBA" w:rsidRPr="00A739A3" w:rsidTr="00A739A3">
        <w:tc>
          <w:tcPr>
            <w:tcW w:w="4532" w:type="dxa"/>
          </w:tcPr>
          <w:p w:rsidR="007A6EBA" w:rsidRPr="00A739A3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/>
                <w:color w:val="0D0D0D"/>
              </w:rPr>
            </w:pPr>
            <w:r w:rsidRPr="00A739A3">
              <w:rPr>
                <w:b/>
                <w:bCs/>
                <w:color w:val="0D0D0D"/>
                <w:w w:val="105"/>
              </w:rPr>
              <w:t>Профильная</w:t>
            </w:r>
            <w:r w:rsidRPr="00A739A3">
              <w:rPr>
                <w:b/>
                <w:bCs/>
                <w:color w:val="0D0D0D"/>
                <w:spacing w:val="-12"/>
                <w:w w:val="105"/>
              </w:rPr>
              <w:t xml:space="preserve"> </w:t>
            </w:r>
            <w:r w:rsidRPr="00A739A3">
              <w:rPr>
                <w:b/>
                <w:bCs/>
                <w:color w:val="0D0D0D"/>
                <w:w w:val="105"/>
              </w:rPr>
              <w:t>организация:</w:t>
            </w:r>
          </w:p>
          <w:p w:rsidR="007A6EBA" w:rsidRPr="00A739A3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/>
                <w:color w:val="0D0D0D"/>
              </w:rPr>
            </w:pPr>
          </w:p>
        </w:tc>
        <w:tc>
          <w:tcPr>
            <w:tcW w:w="5039" w:type="dxa"/>
          </w:tcPr>
          <w:p w:rsidR="007A6EBA" w:rsidRPr="00A739A3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/>
                <w:color w:val="0D0D0D"/>
              </w:rPr>
            </w:pPr>
            <w:r w:rsidRPr="00A739A3">
              <w:rPr>
                <w:b/>
                <w:bCs/>
                <w:color w:val="0D0D0D"/>
                <w:spacing w:val="-1"/>
              </w:rPr>
              <w:t>Организация:</w:t>
            </w:r>
          </w:p>
        </w:tc>
      </w:tr>
      <w:tr w:rsidR="007A6EBA" w:rsidRPr="0059301A" w:rsidTr="00A739A3">
        <w:tc>
          <w:tcPr>
            <w:tcW w:w="4532" w:type="dxa"/>
          </w:tcPr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____________________________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(полное наименование)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w w:val="115"/>
              </w:rPr>
              <w:t>Адрес:____________________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____________________________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 xml:space="preserve">(наименование должности, фамилия, имя, 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отчество (при наличии)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М.П. (при наличии)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</w:tc>
        <w:tc>
          <w:tcPr>
            <w:tcW w:w="5039" w:type="dxa"/>
          </w:tcPr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u w:val="single"/>
              </w:rPr>
            </w:pPr>
            <w:r w:rsidRPr="0059301A">
              <w:rPr>
                <w:b/>
                <w:u w:val="single"/>
              </w:rPr>
              <w:t xml:space="preserve"> </w:t>
            </w:r>
            <w:r w:rsidRPr="0059301A">
              <w:rPr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(полное наименование)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w w:val="115"/>
              </w:rPr>
              <w:t>Адрес</w:t>
            </w:r>
            <w:r w:rsidRPr="0059301A">
              <w:rPr>
                <w:w w:val="115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bCs/>
                <w:w w:val="105"/>
              </w:rPr>
              <w:t xml:space="preserve">                                                   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__________________________________________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(наименование должности, фамилия, имя, отчество (при наличии)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</w:rPr>
            </w:pPr>
            <w:r w:rsidRPr="0059301A">
              <w:rPr>
                <w:bCs/>
                <w:w w:val="105"/>
              </w:rPr>
              <w:t>М.П. (при наличии)</w:t>
            </w:r>
          </w:p>
          <w:p w:rsidR="007A6EBA" w:rsidRPr="0059301A" w:rsidRDefault="007A6EBA" w:rsidP="00A739A3">
            <w:pPr>
              <w:tabs>
                <w:tab w:val="left" w:pos="2195"/>
              </w:tabs>
              <w:ind w:firstLine="709"/>
              <w:rPr>
                <w:bCs/>
                <w:spacing w:val="-1"/>
              </w:rPr>
            </w:pPr>
          </w:p>
        </w:tc>
      </w:tr>
    </w:tbl>
    <w:p w:rsidR="007A6EBA" w:rsidRPr="00995CBD" w:rsidRDefault="007A6EBA" w:rsidP="007A6EBA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bookmarkStart w:id="1" w:name="_Hlk82012549"/>
      <w:bookmarkStart w:id="2" w:name="_Hlk82007615"/>
      <w:bookmarkEnd w:id="0"/>
      <w:r w:rsidRPr="00995CBD">
        <w:rPr>
          <w:bCs/>
          <w:sz w:val="28"/>
          <w:szCs w:val="28"/>
        </w:rPr>
        <w:t>Приложение 7</w:t>
      </w:r>
    </w:p>
    <w:p w:rsidR="007A6EBA" w:rsidRPr="00995CBD" w:rsidRDefault="007A6EBA" w:rsidP="007A6EBA">
      <w:pPr>
        <w:widowControl/>
        <w:jc w:val="center"/>
        <w:rPr>
          <w:i/>
          <w:sz w:val="28"/>
          <w:szCs w:val="28"/>
        </w:rPr>
      </w:pPr>
      <w:r w:rsidRPr="00995CBD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7A6EBA" w:rsidRPr="00995CBD" w:rsidRDefault="007A6EBA" w:rsidP="007A6EBA">
      <w:pPr>
        <w:widowControl/>
        <w:ind w:left="4100" w:firstLine="720"/>
        <w:jc w:val="right"/>
        <w:rPr>
          <w:b/>
          <w:bCs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bookmarkStart w:id="3" w:name="_Hlk82010256"/>
      <w:bookmarkStart w:id="4" w:name="_Hlk82006445"/>
      <w:bookmarkStart w:id="5" w:name="_Hlk82005215"/>
      <w:r w:rsidRPr="007A6EBA">
        <w:rPr>
          <w:sz w:val="28"/>
          <w:szCs w:val="28"/>
        </w:rPr>
        <w:t>ЗАЯВЛЕНИЕ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A6EBA">
        <w:t xml:space="preserve"> о практической подготовке обучающихся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>производственной</w:t>
      </w:r>
      <w:r w:rsidRPr="007A6EBA">
        <w:rPr>
          <w:sz w:val="28"/>
          <w:szCs w:val="28"/>
        </w:rPr>
        <w:t xml:space="preserve"> практики </w:t>
      </w:r>
      <w:bookmarkStart w:id="6" w:name="_Hlk82006152"/>
      <w:r w:rsidRPr="007A6EBA">
        <w:rPr>
          <w:rStyle w:val="a9"/>
          <w:color w:val="000000"/>
          <w:sz w:val="28"/>
          <w:szCs w:val="28"/>
        </w:rPr>
        <w:t xml:space="preserve">(практика по получению профессиональных умений и опыта профессиональной деятельности) </w:t>
      </w:r>
      <w:bookmarkEnd w:id="6"/>
      <w:r w:rsidRPr="007A6EBA">
        <w:rPr>
          <w:sz w:val="28"/>
          <w:szCs w:val="28"/>
        </w:rPr>
        <w:t>в ___________________________________________________________________________________________________________________________________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color w:val="FF0000"/>
        </w:rPr>
      </w:pPr>
      <w:r w:rsidRPr="007A6EB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7A6EBA">
        <w:rPr>
          <w:color w:val="FF0000"/>
        </w:rPr>
        <w:t>Для обучающихся, проходящих практику в г. Омск, согласие не требуется .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>Контактная информация:_______ _____________________________________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>и назначить руководителем практики от ОмГА: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>__________________________________________________________________</w:t>
      </w:r>
    </w:p>
    <w:p w:rsidR="007A6EBA" w:rsidRPr="007A6EBA" w:rsidRDefault="007A6EBA" w:rsidP="007A6EBA">
      <w:pPr>
        <w:rPr>
          <w:sz w:val="28"/>
          <w:szCs w:val="28"/>
        </w:rPr>
      </w:pPr>
      <w:r w:rsidRPr="007A6EBA">
        <w:rPr>
          <w:sz w:val="16"/>
          <w:szCs w:val="16"/>
        </w:rPr>
        <w:t xml:space="preserve">(Ф.И.О., </w:t>
      </w:r>
      <w:r w:rsidRPr="007A6EBA">
        <w:rPr>
          <w:b/>
          <w:sz w:val="16"/>
          <w:szCs w:val="16"/>
        </w:rPr>
        <w:t>должность преподавателя</w:t>
      </w:r>
      <w:r w:rsidRPr="007A6EBA">
        <w:rPr>
          <w:sz w:val="16"/>
          <w:szCs w:val="16"/>
        </w:rPr>
        <w:t>)</w:t>
      </w:r>
    </w:p>
    <w:p w:rsidR="007A6EBA" w:rsidRPr="007A6EBA" w:rsidRDefault="007A6EBA" w:rsidP="007A6EBA">
      <w:pPr>
        <w:rPr>
          <w:sz w:val="28"/>
          <w:szCs w:val="28"/>
        </w:rPr>
      </w:pPr>
    </w:p>
    <w:p w:rsidR="007A6EBA" w:rsidRPr="007A6EBA" w:rsidRDefault="007A6EBA" w:rsidP="007A6EBA">
      <w:pPr>
        <w:rPr>
          <w:sz w:val="28"/>
          <w:szCs w:val="28"/>
        </w:rPr>
      </w:pPr>
      <w:r w:rsidRPr="007A6EBA">
        <w:rPr>
          <w:sz w:val="28"/>
          <w:szCs w:val="28"/>
        </w:rPr>
        <w:t>Руководителем практики от профильной организации:</w:t>
      </w:r>
    </w:p>
    <w:p w:rsidR="007A6EBA" w:rsidRPr="007A6EBA" w:rsidRDefault="007A6EBA" w:rsidP="007A6EBA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A6EBA">
        <w:rPr>
          <w:sz w:val="28"/>
          <w:szCs w:val="28"/>
        </w:rPr>
        <w:t>__________________________________________________________________</w:t>
      </w:r>
    </w:p>
    <w:p w:rsidR="007A6EBA" w:rsidRPr="007A6EBA" w:rsidRDefault="007A6EBA" w:rsidP="007A6EBA">
      <w:pPr>
        <w:rPr>
          <w:sz w:val="28"/>
          <w:szCs w:val="28"/>
        </w:rPr>
      </w:pPr>
      <w:r w:rsidRPr="007A6EBA">
        <w:rPr>
          <w:sz w:val="16"/>
          <w:szCs w:val="16"/>
        </w:rPr>
        <w:t xml:space="preserve">(Ф.И.О., </w:t>
      </w:r>
      <w:r w:rsidRPr="007A6EBA">
        <w:rPr>
          <w:b/>
          <w:sz w:val="16"/>
          <w:szCs w:val="16"/>
        </w:rPr>
        <w:t>должность руководителя практики</w:t>
      </w:r>
      <w:r w:rsidRPr="007A6EBA">
        <w:rPr>
          <w:sz w:val="16"/>
          <w:szCs w:val="16"/>
        </w:rPr>
        <w:t>)</w:t>
      </w:r>
    </w:p>
    <w:p w:rsidR="007A6EBA" w:rsidRPr="007A6EBA" w:rsidRDefault="007A6EBA" w:rsidP="007A6EBA">
      <w:pPr>
        <w:rPr>
          <w:sz w:val="28"/>
          <w:szCs w:val="28"/>
        </w:rPr>
      </w:pPr>
    </w:p>
    <w:p w:rsidR="007A6EBA" w:rsidRPr="007A6EBA" w:rsidRDefault="007A6EBA" w:rsidP="007A6EBA">
      <w:pPr>
        <w:rPr>
          <w:sz w:val="28"/>
          <w:szCs w:val="28"/>
        </w:rPr>
      </w:pPr>
    </w:p>
    <w:p w:rsidR="007A6EBA" w:rsidRPr="007A6EBA" w:rsidRDefault="007A6EBA" w:rsidP="007A6EBA">
      <w:pPr>
        <w:rPr>
          <w:sz w:val="28"/>
          <w:szCs w:val="28"/>
        </w:rPr>
      </w:pPr>
    </w:p>
    <w:p w:rsidR="007A6EBA" w:rsidRPr="007A6EBA" w:rsidRDefault="007A6EBA" w:rsidP="007A6EBA">
      <w:pPr>
        <w:rPr>
          <w:sz w:val="28"/>
          <w:szCs w:val="28"/>
        </w:rPr>
      </w:pPr>
      <w:r w:rsidRPr="007A6EBA">
        <w:rPr>
          <w:sz w:val="28"/>
          <w:szCs w:val="28"/>
        </w:rPr>
        <w:t>Обучающийся _______</w:t>
      </w:r>
    </w:p>
    <w:p w:rsidR="007A6EBA" w:rsidRPr="007A6EBA" w:rsidRDefault="007A6EBA" w:rsidP="007A6EBA">
      <w:pPr>
        <w:rPr>
          <w:sz w:val="28"/>
          <w:szCs w:val="28"/>
        </w:rPr>
      </w:pPr>
      <w:r w:rsidRPr="007A6EBA">
        <w:rPr>
          <w:sz w:val="28"/>
          <w:szCs w:val="28"/>
        </w:rPr>
        <w:t>_____________________</w:t>
      </w:r>
      <w:r w:rsidRPr="007A6EBA">
        <w:rPr>
          <w:sz w:val="28"/>
          <w:szCs w:val="28"/>
        </w:rPr>
        <w:tab/>
      </w:r>
      <w:r w:rsidRPr="007A6EBA">
        <w:rPr>
          <w:sz w:val="28"/>
          <w:szCs w:val="28"/>
        </w:rPr>
        <w:tab/>
      </w:r>
      <w:r w:rsidRPr="007A6EBA">
        <w:rPr>
          <w:sz w:val="28"/>
          <w:szCs w:val="28"/>
        </w:rPr>
        <w:tab/>
      </w:r>
      <w:r w:rsidRPr="007A6EBA">
        <w:rPr>
          <w:sz w:val="28"/>
          <w:szCs w:val="28"/>
        </w:rPr>
        <w:tab/>
        <w:t xml:space="preserve">                         ___________</w:t>
      </w:r>
    </w:p>
    <w:p w:rsidR="007A6EBA" w:rsidRPr="007A6EBA" w:rsidRDefault="007A6EBA" w:rsidP="007A6EBA">
      <w:pPr>
        <w:rPr>
          <w:sz w:val="16"/>
          <w:szCs w:val="16"/>
        </w:rPr>
      </w:pPr>
      <w:r w:rsidRPr="007A6EBA">
        <w:rPr>
          <w:sz w:val="16"/>
          <w:szCs w:val="16"/>
        </w:rPr>
        <w:t xml:space="preserve">Ф.И.О. (полностью) </w:t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  <w:t xml:space="preserve">               (подпись)</w:t>
      </w:r>
    </w:p>
    <w:p w:rsidR="007A6EBA" w:rsidRPr="007A6EBA" w:rsidRDefault="007A6EBA" w:rsidP="007A6EBA"/>
    <w:p w:rsidR="007A6EBA" w:rsidRPr="007A6EBA" w:rsidRDefault="007A6EBA" w:rsidP="007A6EBA">
      <w:pPr>
        <w:rPr>
          <w:sz w:val="28"/>
          <w:szCs w:val="28"/>
        </w:rPr>
      </w:pPr>
      <w:r w:rsidRPr="007A6EBA">
        <w:t>Руководитель практики</w:t>
      </w:r>
      <w:r w:rsidRPr="007A6EBA">
        <w:tab/>
      </w:r>
      <w:r w:rsidRPr="007A6EBA">
        <w:tab/>
      </w:r>
      <w:r w:rsidRPr="007A6EBA">
        <w:tab/>
      </w:r>
      <w:r w:rsidRPr="007A6EBA">
        <w:tab/>
      </w:r>
    </w:p>
    <w:p w:rsidR="007A6EBA" w:rsidRPr="007A6EBA" w:rsidRDefault="007A6EBA" w:rsidP="007A6EBA">
      <w:pPr>
        <w:rPr>
          <w:sz w:val="28"/>
          <w:szCs w:val="28"/>
        </w:rPr>
      </w:pPr>
      <w:r w:rsidRPr="007A6EBA">
        <w:t>__________________________</w:t>
      </w:r>
      <w:r w:rsidRPr="007A6EBA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7A6EBA">
        <w:rPr>
          <w:sz w:val="28"/>
          <w:szCs w:val="28"/>
        </w:rPr>
        <w:t>___________</w:t>
      </w:r>
    </w:p>
    <w:p w:rsidR="007A6EBA" w:rsidRPr="007A6EBA" w:rsidRDefault="007A6EBA" w:rsidP="007A6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A6EBA">
        <w:rPr>
          <w:sz w:val="16"/>
          <w:szCs w:val="16"/>
        </w:rPr>
        <w:t>(Ф.И.О., должность преподавателя)</w:t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  <w:t xml:space="preserve">                 (подпись)</w:t>
      </w:r>
    </w:p>
    <w:p w:rsidR="007A6EBA" w:rsidRPr="007A6EBA" w:rsidRDefault="007A6EBA" w:rsidP="007A6EBA"/>
    <w:p w:rsidR="007A6EBA" w:rsidRPr="007A6EBA" w:rsidRDefault="007A6EBA" w:rsidP="007A6EBA">
      <w:r w:rsidRPr="007A6EBA">
        <w:t>Зав. кафедрой</w:t>
      </w:r>
    </w:p>
    <w:p w:rsidR="007A6EBA" w:rsidRPr="007A6EBA" w:rsidRDefault="007A6EBA" w:rsidP="007A6EBA">
      <w:pPr>
        <w:rPr>
          <w:sz w:val="28"/>
          <w:szCs w:val="28"/>
        </w:rPr>
      </w:pPr>
      <w:r w:rsidRPr="007A6EBA">
        <w:t>__________________________</w:t>
      </w:r>
      <w:r w:rsidRPr="007A6EBA">
        <w:rPr>
          <w:sz w:val="16"/>
          <w:szCs w:val="16"/>
        </w:rPr>
        <w:tab/>
      </w:r>
      <w:r w:rsidRPr="007A6EBA">
        <w:rPr>
          <w:sz w:val="28"/>
          <w:szCs w:val="28"/>
        </w:rPr>
        <w:t xml:space="preserve">                                                       ___________</w:t>
      </w:r>
    </w:p>
    <w:p w:rsidR="007A6EBA" w:rsidRPr="007A6EBA" w:rsidRDefault="007A6EBA" w:rsidP="007A6E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A6EBA">
        <w:rPr>
          <w:sz w:val="16"/>
          <w:szCs w:val="16"/>
        </w:rPr>
        <w:t>(Ф.И.О., должность)</w:t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</w:r>
      <w:r w:rsidRPr="007A6EBA">
        <w:rPr>
          <w:sz w:val="16"/>
          <w:szCs w:val="16"/>
        </w:rPr>
        <w:tab/>
        <w:t xml:space="preserve">                                                      (подпись)</w:t>
      </w:r>
    </w:p>
    <w:p w:rsidR="007A6EBA" w:rsidRPr="007A6EBA" w:rsidRDefault="007A6EBA" w:rsidP="007A6EBA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A6EBA" w:rsidRPr="007A6EBA" w:rsidRDefault="007A6EBA" w:rsidP="007A6EBA">
      <w:pPr>
        <w:tabs>
          <w:tab w:val="left" w:pos="4680"/>
          <w:tab w:val="left" w:pos="5040"/>
        </w:tabs>
        <w:rPr>
          <w:sz w:val="28"/>
          <w:szCs w:val="28"/>
        </w:rPr>
      </w:pPr>
      <w:r w:rsidRPr="007A6EBA">
        <w:rPr>
          <w:sz w:val="28"/>
          <w:szCs w:val="28"/>
        </w:rPr>
        <w:t>______________</w:t>
      </w:r>
    </w:p>
    <w:p w:rsidR="007A6EBA" w:rsidRPr="007A6EBA" w:rsidRDefault="007A6EBA" w:rsidP="007A6EBA">
      <w:pPr>
        <w:tabs>
          <w:tab w:val="left" w:pos="4680"/>
          <w:tab w:val="left" w:pos="5040"/>
        </w:tabs>
      </w:pPr>
      <w:r w:rsidRPr="007A6EBA">
        <w:t xml:space="preserve">дата </w:t>
      </w:r>
    </w:p>
    <w:p w:rsidR="007A6EBA" w:rsidRPr="0059301A" w:rsidRDefault="007A6EBA" w:rsidP="007A6EBA">
      <w:pPr>
        <w:tabs>
          <w:tab w:val="left" w:pos="4680"/>
          <w:tab w:val="left" w:pos="5040"/>
        </w:tabs>
      </w:pPr>
      <w:r w:rsidRPr="007A6EBA">
        <w:t>(</w:t>
      </w:r>
      <w:r w:rsidRPr="007A6EBA">
        <w:rPr>
          <w:color w:val="FF0000"/>
        </w:rPr>
        <w:t>за 14 дней до прохождения практики</w:t>
      </w:r>
      <w:r w:rsidRPr="007A6EBA">
        <w:t>)</w:t>
      </w:r>
    </w:p>
    <w:bookmarkEnd w:id="1"/>
    <w:p w:rsidR="007A6EBA" w:rsidRDefault="007A6EBA" w:rsidP="007A6EBA"/>
    <w:bookmarkEnd w:id="3"/>
    <w:p w:rsidR="007A6EBA" w:rsidRDefault="007A6EBA" w:rsidP="007A6EBA"/>
    <w:bookmarkEnd w:id="4"/>
    <w:p w:rsidR="007A6EBA" w:rsidRDefault="007A6EBA" w:rsidP="007A6EBA"/>
    <w:bookmarkEnd w:id="2"/>
    <w:bookmarkEnd w:id="5"/>
    <w:p w:rsidR="00170C14" w:rsidRPr="00C82326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RPr="00C8232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B1B" w:rsidRDefault="00F93B1B" w:rsidP="00160BC1">
      <w:r>
        <w:separator/>
      </w:r>
    </w:p>
  </w:endnote>
  <w:endnote w:type="continuationSeparator" w:id="0">
    <w:p w:rsidR="00F93B1B" w:rsidRDefault="00F93B1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B1B" w:rsidRDefault="00F93B1B" w:rsidP="00160BC1">
      <w:r>
        <w:separator/>
      </w:r>
    </w:p>
  </w:footnote>
  <w:footnote w:type="continuationSeparator" w:id="0">
    <w:p w:rsidR="00F93B1B" w:rsidRDefault="00F93B1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241803"/>
    <w:multiLevelType w:val="hybridMultilevel"/>
    <w:tmpl w:val="E5465CE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7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6"/>
  </w:num>
  <w:num w:numId="12">
    <w:abstractNumId w:val="1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0"/>
  </w:num>
  <w:num w:numId="18">
    <w:abstractNumId w:val="13"/>
  </w:num>
  <w:num w:numId="19">
    <w:abstractNumId w:val="18"/>
  </w:num>
  <w:num w:numId="20">
    <w:abstractNumId w:val="5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7D2C"/>
    <w:rsid w:val="00027E5B"/>
    <w:rsid w:val="00037461"/>
    <w:rsid w:val="00051AEE"/>
    <w:rsid w:val="00060A01"/>
    <w:rsid w:val="00064AA9"/>
    <w:rsid w:val="000701C3"/>
    <w:rsid w:val="00075824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761"/>
    <w:rsid w:val="000F0F77"/>
    <w:rsid w:val="000F1221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6485"/>
    <w:rsid w:val="0015639D"/>
    <w:rsid w:val="0016083D"/>
    <w:rsid w:val="00160BC1"/>
    <w:rsid w:val="00161C70"/>
    <w:rsid w:val="00170C14"/>
    <w:rsid w:val="0017126C"/>
    <w:rsid w:val="001716A9"/>
    <w:rsid w:val="00181AAB"/>
    <w:rsid w:val="001839D1"/>
    <w:rsid w:val="00184F65"/>
    <w:rsid w:val="001871AA"/>
    <w:rsid w:val="00194E16"/>
    <w:rsid w:val="001A6533"/>
    <w:rsid w:val="001C4FED"/>
    <w:rsid w:val="001C6305"/>
    <w:rsid w:val="001C737C"/>
    <w:rsid w:val="001F11DE"/>
    <w:rsid w:val="00207E2E"/>
    <w:rsid w:val="00207FB7"/>
    <w:rsid w:val="00211C1B"/>
    <w:rsid w:val="00220FB2"/>
    <w:rsid w:val="00224773"/>
    <w:rsid w:val="002251D7"/>
    <w:rsid w:val="00236285"/>
    <w:rsid w:val="00240A81"/>
    <w:rsid w:val="002415D2"/>
    <w:rsid w:val="00245199"/>
    <w:rsid w:val="002657BC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8CD"/>
    <w:rsid w:val="002C2EAE"/>
    <w:rsid w:val="002C3F08"/>
    <w:rsid w:val="002C7582"/>
    <w:rsid w:val="002D0A11"/>
    <w:rsid w:val="002D1248"/>
    <w:rsid w:val="002D6107"/>
    <w:rsid w:val="002D6AC0"/>
    <w:rsid w:val="002E4CB7"/>
    <w:rsid w:val="002F084F"/>
    <w:rsid w:val="00301178"/>
    <w:rsid w:val="003052EE"/>
    <w:rsid w:val="00306E74"/>
    <w:rsid w:val="00315AB7"/>
    <w:rsid w:val="0032166A"/>
    <w:rsid w:val="00330957"/>
    <w:rsid w:val="0033546E"/>
    <w:rsid w:val="00337073"/>
    <w:rsid w:val="00345881"/>
    <w:rsid w:val="00355C7E"/>
    <w:rsid w:val="003618C2"/>
    <w:rsid w:val="00363097"/>
    <w:rsid w:val="00365758"/>
    <w:rsid w:val="003668E3"/>
    <w:rsid w:val="003744DB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F18B9"/>
    <w:rsid w:val="00400491"/>
    <w:rsid w:val="00402259"/>
    <w:rsid w:val="00406117"/>
    <w:rsid w:val="00407242"/>
    <w:rsid w:val="00407404"/>
    <w:rsid w:val="004110F5"/>
    <w:rsid w:val="00412C2D"/>
    <w:rsid w:val="00423228"/>
    <w:rsid w:val="00423EBF"/>
    <w:rsid w:val="00435249"/>
    <w:rsid w:val="00441EB0"/>
    <w:rsid w:val="0044223A"/>
    <w:rsid w:val="0044650F"/>
    <w:rsid w:val="0045301D"/>
    <w:rsid w:val="0046365B"/>
    <w:rsid w:val="0047224A"/>
    <w:rsid w:val="004749D6"/>
    <w:rsid w:val="0047572F"/>
    <w:rsid w:val="0047633A"/>
    <w:rsid w:val="00477D77"/>
    <w:rsid w:val="0048300E"/>
    <w:rsid w:val="00485D7F"/>
    <w:rsid w:val="004903BA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5D1D"/>
    <w:rsid w:val="00554386"/>
    <w:rsid w:val="005618D6"/>
    <w:rsid w:val="00564655"/>
    <w:rsid w:val="00565480"/>
    <w:rsid w:val="005669CB"/>
    <w:rsid w:val="00572F9F"/>
    <w:rsid w:val="00576487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97928"/>
    <w:rsid w:val="005A28FC"/>
    <w:rsid w:val="005B28B5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3702F"/>
    <w:rsid w:val="00642A2F"/>
    <w:rsid w:val="006439F4"/>
    <w:rsid w:val="00653DAE"/>
    <w:rsid w:val="0065606F"/>
    <w:rsid w:val="00656AC4"/>
    <w:rsid w:val="00676914"/>
    <w:rsid w:val="00687B3A"/>
    <w:rsid w:val="00692DD7"/>
    <w:rsid w:val="006977BF"/>
    <w:rsid w:val="006B0CA3"/>
    <w:rsid w:val="006C11E6"/>
    <w:rsid w:val="006D108C"/>
    <w:rsid w:val="006D15B6"/>
    <w:rsid w:val="006D56C7"/>
    <w:rsid w:val="006D6805"/>
    <w:rsid w:val="006E325E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EF5"/>
    <w:rsid w:val="007512C7"/>
    <w:rsid w:val="0075178E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6EBA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34F4"/>
    <w:rsid w:val="008423FF"/>
    <w:rsid w:val="00855751"/>
    <w:rsid w:val="00857FC8"/>
    <w:rsid w:val="0086651C"/>
    <w:rsid w:val="00866826"/>
    <w:rsid w:val="00881C15"/>
    <w:rsid w:val="0088272E"/>
    <w:rsid w:val="008B6331"/>
    <w:rsid w:val="008E1AD1"/>
    <w:rsid w:val="008E5E59"/>
    <w:rsid w:val="00901B9C"/>
    <w:rsid w:val="00907821"/>
    <w:rsid w:val="009102DD"/>
    <w:rsid w:val="009158B1"/>
    <w:rsid w:val="0091698F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875AC"/>
    <w:rsid w:val="009B19C3"/>
    <w:rsid w:val="009B331E"/>
    <w:rsid w:val="009C4A3D"/>
    <w:rsid w:val="009D5154"/>
    <w:rsid w:val="009D5ED1"/>
    <w:rsid w:val="009D79F0"/>
    <w:rsid w:val="009E35D2"/>
    <w:rsid w:val="009F082D"/>
    <w:rsid w:val="009F4070"/>
    <w:rsid w:val="009F4677"/>
    <w:rsid w:val="00A01C54"/>
    <w:rsid w:val="00A03AF5"/>
    <w:rsid w:val="00A20843"/>
    <w:rsid w:val="00A275E4"/>
    <w:rsid w:val="00A32A5F"/>
    <w:rsid w:val="00A44F9E"/>
    <w:rsid w:val="00A567CD"/>
    <w:rsid w:val="00A634A5"/>
    <w:rsid w:val="00A63D90"/>
    <w:rsid w:val="00A64FD8"/>
    <w:rsid w:val="00A739A3"/>
    <w:rsid w:val="00A75675"/>
    <w:rsid w:val="00A76E53"/>
    <w:rsid w:val="00A923C6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E3FA7"/>
    <w:rsid w:val="00AF02B7"/>
    <w:rsid w:val="00AF07AD"/>
    <w:rsid w:val="00AF61EB"/>
    <w:rsid w:val="00B260E2"/>
    <w:rsid w:val="00B35028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B1167"/>
    <w:rsid w:val="00BB6C9A"/>
    <w:rsid w:val="00BB70FB"/>
    <w:rsid w:val="00BD4036"/>
    <w:rsid w:val="00BE023D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42AB4"/>
    <w:rsid w:val="00C534D0"/>
    <w:rsid w:val="00C55E91"/>
    <w:rsid w:val="00C57902"/>
    <w:rsid w:val="00C70CA1"/>
    <w:rsid w:val="00C811D4"/>
    <w:rsid w:val="00C82326"/>
    <w:rsid w:val="00C90A7A"/>
    <w:rsid w:val="00C93F61"/>
    <w:rsid w:val="00C94464"/>
    <w:rsid w:val="00C953C9"/>
    <w:rsid w:val="00CA401A"/>
    <w:rsid w:val="00CB04C3"/>
    <w:rsid w:val="00CB27ED"/>
    <w:rsid w:val="00CB5E8D"/>
    <w:rsid w:val="00CB61D6"/>
    <w:rsid w:val="00CD4205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61E8"/>
    <w:rsid w:val="00D83177"/>
    <w:rsid w:val="00D8506D"/>
    <w:rsid w:val="00D8628D"/>
    <w:rsid w:val="00D90307"/>
    <w:rsid w:val="00D90C49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215"/>
    <w:rsid w:val="00DE38F3"/>
    <w:rsid w:val="00DE553E"/>
    <w:rsid w:val="00DF0E20"/>
    <w:rsid w:val="00DF1076"/>
    <w:rsid w:val="00DF26AA"/>
    <w:rsid w:val="00DF7ED6"/>
    <w:rsid w:val="00E02CDE"/>
    <w:rsid w:val="00E02ED3"/>
    <w:rsid w:val="00E11452"/>
    <w:rsid w:val="00E2663C"/>
    <w:rsid w:val="00E377F5"/>
    <w:rsid w:val="00E42AED"/>
    <w:rsid w:val="00E4451A"/>
    <w:rsid w:val="00E61548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B09BE"/>
    <w:rsid w:val="00EC308A"/>
    <w:rsid w:val="00ED28E4"/>
    <w:rsid w:val="00ED789C"/>
    <w:rsid w:val="00EE165B"/>
    <w:rsid w:val="00EE4D57"/>
    <w:rsid w:val="00EF35E7"/>
    <w:rsid w:val="00EF645A"/>
    <w:rsid w:val="00F00B76"/>
    <w:rsid w:val="00F06F17"/>
    <w:rsid w:val="00F12C02"/>
    <w:rsid w:val="00F12E58"/>
    <w:rsid w:val="00F226CA"/>
    <w:rsid w:val="00F239D1"/>
    <w:rsid w:val="00F322E1"/>
    <w:rsid w:val="00F342F7"/>
    <w:rsid w:val="00F36C60"/>
    <w:rsid w:val="00F40FEC"/>
    <w:rsid w:val="00F42549"/>
    <w:rsid w:val="00F558D2"/>
    <w:rsid w:val="00F5683C"/>
    <w:rsid w:val="00F625A5"/>
    <w:rsid w:val="00F63ADF"/>
    <w:rsid w:val="00F63BBC"/>
    <w:rsid w:val="00F8007A"/>
    <w:rsid w:val="00F803A3"/>
    <w:rsid w:val="00F93B1B"/>
    <w:rsid w:val="00F96A96"/>
    <w:rsid w:val="00FA5C55"/>
    <w:rsid w:val="00FB05DD"/>
    <w:rsid w:val="00FB15A7"/>
    <w:rsid w:val="00FB3DFD"/>
    <w:rsid w:val="00FC306B"/>
    <w:rsid w:val="00FC31A6"/>
    <w:rsid w:val="00FD6763"/>
    <w:rsid w:val="00FE1F73"/>
    <w:rsid w:val="00FE389D"/>
    <w:rsid w:val="00FE556E"/>
    <w:rsid w:val="00FE7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FontStyle46">
    <w:name w:val="Font Style46"/>
    <w:uiPriority w:val="99"/>
    <w:rsid w:val="00337073"/>
    <w:rPr>
      <w:rFonts w:ascii="Times New Roman" w:hAnsi="Times New Roman" w:cs="Times New Roman"/>
      <w:sz w:val="26"/>
      <w:szCs w:val="26"/>
    </w:rPr>
  </w:style>
  <w:style w:type="paragraph" w:customStyle="1" w:styleId="c3">
    <w:name w:val="c3"/>
    <w:basedOn w:val="a"/>
    <w:uiPriority w:val="99"/>
    <w:rsid w:val="004903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37EF5"/>
    <w:rPr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7A6EBA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A6EBA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2B7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8175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" TargetMode="External"/><Relationship Id="rId7" Type="http://schemas.openxmlformats.org/officeDocument/2006/relationships/hyperlink" Target="http://www.iprbookshop.ru/27590" TargetMode="External"/><Relationship Id="rId12" Type="http://schemas.openxmlformats.org/officeDocument/2006/relationships/hyperlink" Target="https://www.biblio-online.ru/book/AAD88C09-8638-47FB-A70A-4B96AA1D144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03D7604B-EC09-4529-9462-BFEE8861797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298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8153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8872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327" TargetMode="External"/><Relationship Id="rId14" Type="http://schemas.openxmlformats.org/officeDocument/2006/relationships/hyperlink" Target="http://www.iprbookshop.ru/16285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29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28</Pages>
  <Words>11426</Words>
  <Characters>65134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76408</CharactersWithSpaces>
  <SharedDoc>false</SharedDoc>
  <HLinks>
    <vt:vector size="18" baseType="variant"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https://www.biblio-online.ru/book/03D7604B-EC09-4529-9462-BFEE88617974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https://www.biblio-online.ru/book/AAD88C09-8638-47FB-A70A-4B96AA1D1443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2017-08-08T11:19:00Z</cp:lastPrinted>
  <dcterms:created xsi:type="dcterms:W3CDTF">2021-09-12T14:24:00Z</dcterms:created>
  <dcterms:modified xsi:type="dcterms:W3CDTF">2022-11-13T15:36:00Z</dcterms:modified>
</cp:coreProperties>
</file>